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07" w:rsidRPr="0067475E" w:rsidRDefault="00C56707" w:rsidP="00C567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47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6707" w:rsidRPr="0067475E" w:rsidRDefault="00C56707" w:rsidP="00C56707">
      <w:pPr>
        <w:pStyle w:val="1"/>
        <w:spacing w:before="0" w:after="0"/>
        <w:jc w:val="center"/>
        <w:rPr>
          <w:rFonts w:ascii="Arial" w:hAnsi="Arial" w:cs="Arial"/>
        </w:rPr>
      </w:pPr>
      <w:r w:rsidRPr="0067475E">
        <w:rPr>
          <w:rFonts w:ascii="Arial" w:hAnsi="Arial" w:cs="Arial"/>
        </w:rPr>
        <w:t xml:space="preserve">АДМИНИСТРАЦИЯ </w:t>
      </w:r>
      <w:r w:rsidR="0067475E" w:rsidRPr="0067475E">
        <w:rPr>
          <w:rFonts w:ascii="Arial" w:hAnsi="Arial" w:cs="Arial"/>
        </w:rPr>
        <w:t>СЕМЕНО</w:t>
      </w:r>
      <w:r w:rsidRPr="0067475E">
        <w:rPr>
          <w:rFonts w:ascii="Arial" w:hAnsi="Arial" w:cs="Arial"/>
        </w:rPr>
        <w:t>ВСКОГО СЕЛЬСОВЕТА</w:t>
      </w:r>
    </w:p>
    <w:p w:rsidR="00C56707" w:rsidRPr="0067475E" w:rsidRDefault="00C56707" w:rsidP="00C567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475E">
        <w:rPr>
          <w:rFonts w:ascii="Arial" w:hAnsi="Arial" w:cs="Arial"/>
          <w:b/>
          <w:sz w:val="32"/>
          <w:szCs w:val="32"/>
        </w:rPr>
        <w:t>КАСТОРЕНСКОГО РАЙОНА КУРСКОЙ ОБЛАСТИ</w:t>
      </w:r>
    </w:p>
    <w:p w:rsidR="00C56707" w:rsidRPr="0067475E" w:rsidRDefault="00C56707" w:rsidP="00C56707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</w:p>
    <w:p w:rsidR="00C56707" w:rsidRPr="0067475E" w:rsidRDefault="00C56707" w:rsidP="00C56707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67475E">
        <w:rPr>
          <w:rFonts w:ascii="Arial" w:hAnsi="Arial" w:cs="Arial"/>
          <w:i w:val="0"/>
          <w:sz w:val="32"/>
          <w:szCs w:val="32"/>
        </w:rPr>
        <w:t>ПОСТАНОВЛЕНИЕ</w:t>
      </w:r>
    </w:p>
    <w:p w:rsidR="00C56707" w:rsidRPr="00C56707" w:rsidRDefault="00C56707" w:rsidP="00C56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07" w:rsidRPr="0067475E" w:rsidRDefault="00C56707" w:rsidP="00C56707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67475E">
        <w:rPr>
          <w:rFonts w:ascii="Arial" w:eastAsia="Calibri" w:hAnsi="Arial" w:cs="Arial"/>
          <w:b/>
          <w:sz w:val="28"/>
          <w:szCs w:val="28"/>
        </w:rPr>
        <w:t xml:space="preserve">____________  2020 г. </w:t>
      </w:r>
      <w:r w:rsidR="0067475E" w:rsidRPr="0067475E">
        <w:rPr>
          <w:rFonts w:ascii="Arial" w:eastAsia="Calibri" w:hAnsi="Arial" w:cs="Arial"/>
          <w:b/>
          <w:sz w:val="28"/>
          <w:szCs w:val="28"/>
        </w:rPr>
        <w:t xml:space="preserve">           </w:t>
      </w:r>
      <w:r w:rsidR="0067475E">
        <w:rPr>
          <w:rFonts w:ascii="Arial" w:eastAsia="Calibri" w:hAnsi="Arial" w:cs="Arial"/>
          <w:b/>
          <w:sz w:val="28"/>
          <w:szCs w:val="28"/>
        </w:rPr>
        <w:t xml:space="preserve">                      </w:t>
      </w:r>
      <w:r w:rsidR="0067475E" w:rsidRPr="0067475E">
        <w:rPr>
          <w:rFonts w:ascii="Arial" w:eastAsia="Calibri" w:hAnsi="Arial" w:cs="Arial"/>
          <w:b/>
          <w:sz w:val="28"/>
          <w:szCs w:val="28"/>
        </w:rPr>
        <w:t xml:space="preserve">                               </w:t>
      </w:r>
      <w:r w:rsidRPr="0067475E">
        <w:rPr>
          <w:rFonts w:ascii="Arial" w:eastAsia="Calibri" w:hAnsi="Arial" w:cs="Arial"/>
          <w:b/>
          <w:sz w:val="28"/>
          <w:szCs w:val="28"/>
        </w:rPr>
        <w:t>№__</w:t>
      </w:r>
    </w:p>
    <w:p w:rsidR="00C56707" w:rsidRPr="00C56707" w:rsidRDefault="0067475E" w:rsidP="00C56707">
      <w:pPr>
        <w:pStyle w:val="Bodytext40"/>
        <w:shd w:val="clear" w:color="auto" w:fill="auto"/>
        <w:spacing w:before="0" w:after="0" w:line="307" w:lineRule="exact"/>
        <w:ind w:firstLine="3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Семеновка</w:t>
      </w:r>
    </w:p>
    <w:p w:rsidR="00C20264" w:rsidRPr="00C56707" w:rsidRDefault="00C20264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707" w:rsidRPr="0067475E" w:rsidRDefault="00C20264" w:rsidP="00C567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утверждении Порядка разработки прогноза </w:t>
      </w:r>
    </w:p>
    <w:p w:rsidR="00C20264" w:rsidRDefault="00C20264" w:rsidP="00C567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социально-экономического развития муниципального образования </w:t>
      </w:r>
      <w:r w:rsidR="005C2276"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="0067475E"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>Семено</w:t>
      </w:r>
      <w:r w:rsidR="00C56707"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>вский</w:t>
      </w:r>
      <w:r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> сельсовет</w:t>
      </w:r>
      <w:r w:rsidR="005C2276"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  <w:proofErr w:type="spellStart"/>
      <w:r w:rsidR="00C56707"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>Касторен</w:t>
      </w:r>
      <w:r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>ского</w:t>
      </w:r>
      <w:proofErr w:type="spellEnd"/>
      <w:r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> района</w:t>
      </w:r>
      <w:r w:rsidR="00C56707" w:rsidRPr="0067475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Курской области</w:t>
      </w:r>
    </w:p>
    <w:p w:rsidR="00A8651D" w:rsidRDefault="00A8651D" w:rsidP="00C567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8651D" w:rsidRDefault="00A8651D" w:rsidP="00C567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8651D" w:rsidRDefault="00A8651D" w:rsidP="00C567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8651D" w:rsidRPr="0067475E" w:rsidRDefault="00A8651D" w:rsidP="00C567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20264" w:rsidRPr="00C20264" w:rsidRDefault="00C20264" w:rsidP="00C202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475E" w:rsidRPr="0067475E" w:rsidRDefault="00C56707" w:rsidP="00C202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</w:t>
      </w:r>
      <w:r w:rsidRPr="0067475E">
        <w:rPr>
          <w:rFonts w:ascii="Arial" w:eastAsia="Times New Roman" w:hAnsi="Arial" w:cs="Arial"/>
          <w:sz w:val="24"/>
          <w:szCs w:val="24"/>
          <w:lang w:eastAsia="ru-RU"/>
        </w:rPr>
        <w:t>Федерации»,  А</w:t>
      </w:r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>дминистрация   </w:t>
      </w:r>
      <w:r w:rsidR="0067475E" w:rsidRPr="0067475E">
        <w:rPr>
          <w:rFonts w:ascii="Arial" w:eastAsia="Times New Roman" w:hAnsi="Arial" w:cs="Arial"/>
          <w:sz w:val="24"/>
          <w:szCs w:val="24"/>
          <w:lang w:eastAsia="ru-RU"/>
        </w:rPr>
        <w:t>Семено</w:t>
      </w:r>
      <w:r w:rsidRPr="0067475E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> сельсовета  </w:t>
      </w:r>
      <w:proofErr w:type="spellStart"/>
      <w:r w:rsidRPr="0067475E">
        <w:rPr>
          <w:rFonts w:ascii="Arial" w:eastAsia="Times New Roman" w:hAnsi="Arial" w:cs="Arial"/>
          <w:sz w:val="24"/>
          <w:szCs w:val="24"/>
          <w:lang w:eastAsia="ru-RU"/>
        </w:rPr>
        <w:t>Касторенского</w:t>
      </w:r>
      <w:proofErr w:type="spellEnd"/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 xml:space="preserve"> района постановляет:  </w:t>
      </w:r>
    </w:p>
    <w:p w:rsidR="00C20264" w:rsidRPr="0067475E" w:rsidRDefault="00C20264" w:rsidP="00C202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747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0264" w:rsidRPr="0067475E" w:rsidRDefault="00C56707" w:rsidP="00C202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747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разработки прогноза социально-экономического развития муниципального образования </w:t>
      </w:r>
      <w:r w:rsidR="005C2276" w:rsidRPr="006747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7475E" w:rsidRPr="0067475E">
        <w:rPr>
          <w:rFonts w:ascii="Arial" w:eastAsia="Times New Roman" w:hAnsi="Arial" w:cs="Arial"/>
          <w:sz w:val="24"/>
          <w:szCs w:val="24"/>
          <w:lang w:eastAsia="ru-RU"/>
        </w:rPr>
        <w:t>Семено</w:t>
      </w:r>
      <w:r w:rsidRPr="0067475E">
        <w:rPr>
          <w:rFonts w:ascii="Arial" w:eastAsia="Times New Roman" w:hAnsi="Arial" w:cs="Arial"/>
          <w:sz w:val="24"/>
          <w:szCs w:val="24"/>
          <w:lang w:eastAsia="ru-RU"/>
        </w:rPr>
        <w:t>вский</w:t>
      </w:r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> сельсовет</w:t>
      </w:r>
      <w:r w:rsidR="005C2276" w:rsidRPr="006747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67475E">
        <w:rPr>
          <w:rFonts w:ascii="Arial" w:eastAsia="Times New Roman" w:hAnsi="Arial" w:cs="Arial"/>
          <w:sz w:val="24"/>
          <w:szCs w:val="24"/>
          <w:lang w:eastAsia="ru-RU"/>
        </w:rPr>
        <w:t>Касторенского</w:t>
      </w:r>
      <w:proofErr w:type="spellEnd"/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> района . </w:t>
      </w:r>
    </w:p>
    <w:p w:rsidR="00C20264" w:rsidRPr="0067475E" w:rsidRDefault="00C56707" w:rsidP="00C202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747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с момента его обнародования. </w:t>
      </w:r>
    </w:p>
    <w:p w:rsidR="00C20264" w:rsidRPr="0067475E" w:rsidRDefault="00C56707" w:rsidP="00C202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747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C20264" w:rsidRPr="0067475E" w:rsidRDefault="00C20264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7475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707" w:rsidRPr="0067475E" w:rsidRDefault="00C56707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51D" w:rsidRDefault="00A8651D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51D" w:rsidRDefault="00A8651D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51D" w:rsidRDefault="00A8651D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51D" w:rsidRDefault="00A8651D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51D" w:rsidRDefault="00A8651D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0264" w:rsidRPr="0067475E" w:rsidRDefault="00C56707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7475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7475E" w:rsidRPr="0067475E">
        <w:rPr>
          <w:rFonts w:ascii="Arial" w:eastAsia="Times New Roman" w:hAnsi="Arial" w:cs="Arial"/>
          <w:sz w:val="24"/>
          <w:szCs w:val="24"/>
          <w:lang w:eastAsia="ru-RU"/>
        </w:rPr>
        <w:t>Семено</w:t>
      </w:r>
      <w:r w:rsidRPr="0067475E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> сельсовета </w:t>
      </w:r>
    </w:p>
    <w:p w:rsidR="00C20264" w:rsidRPr="0067475E" w:rsidRDefault="00C56707" w:rsidP="00C202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7475E">
        <w:rPr>
          <w:rFonts w:ascii="Arial" w:eastAsia="Times New Roman" w:hAnsi="Arial" w:cs="Arial"/>
          <w:sz w:val="24"/>
          <w:szCs w:val="24"/>
          <w:lang w:eastAsia="ru-RU"/>
        </w:rPr>
        <w:t>Касторенского</w:t>
      </w:r>
      <w:proofErr w:type="spellEnd"/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> района                               </w:t>
      </w:r>
      <w:r w:rsidR="002670AE" w:rsidRPr="0067475E">
        <w:rPr>
          <w:rFonts w:ascii="Arial" w:eastAsia="Times New Roman" w:hAnsi="Arial" w:cs="Arial"/>
          <w:sz w:val="24"/>
          <w:szCs w:val="24"/>
          <w:lang w:eastAsia="ru-RU"/>
        </w:rPr>
        <w:t xml:space="preserve">            </w:t>
      </w:r>
      <w:r w:rsidRPr="0067475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670AE" w:rsidRPr="0067475E">
        <w:rPr>
          <w:rFonts w:ascii="Arial" w:eastAsia="Times New Roman" w:hAnsi="Arial" w:cs="Arial"/>
          <w:sz w:val="24"/>
          <w:szCs w:val="24"/>
          <w:lang w:eastAsia="ru-RU"/>
        </w:rPr>
        <w:t xml:space="preserve">     </w:t>
      </w:r>
      <w:r w:rsidR="0067475E" w:rsidRPr="0067475E">
        <w:rPr>
          <w:rFonts w:ascii="Arial" w:eastAsia="Times New Roman" w:hAnsi="Arial" w:cs="Arial"/>
          <w:sz w:val="24"/>
          <w:szCs w:val="24"/>
          <w:lang w:eastAsia="ru-RU"/>
        </w:rPr>
        <w:t>Н.Н. Емельянов</w:t>
      </w:r>
      <w:r w:rsidR="00C20264" w:rsidRPr="0067475E">
        <w:rPr>
          <w:rFonts w:ascii="Arial" w:eastAsia="Times New Roman" w:hAnsi="Arial" w:cs="Arial"/>
          <w:sz w:val="24"/>
          <w:szCs w:val="24"/>
          <w:lang w:eastAsia="ru-RU"/>
        </w:rPr>
        <w:t>                </w:t>
      </w:r>
    </w:p>
    <w:p w:rsidR="00C20264" w:rsidRPr="0067475E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20264" w:rsidRPr="0067475E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20264" w:rsidRPr="0067475E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670AE" w:rsidRDefault="002670AE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6707" w:rsidRDefault="00C56707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6707" w:rsidRDefault="00C56707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6707" w:rsidRDefault="00C56707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6707" w:rsidRDefault="00C56707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Pr="00A8651D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УТВЕРЖДЕН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56707" w:rsidP="00C20264">
      <w:pPr>
        <w:pStyle w:val="paragraph"/>
        <w:spacing w:before="0" w:beforeAutospacing="0" w:after="0" w:afterAutospacing="0"/>
        <w:ind w:left="5220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постановлением А</w:t>
      </w:r>
      <w:r w:rsidR="00C20264" w:rsidRPr="00A8651D">
        <w:rPr>
          <w:rStyle w:val="normaltextrun"/>
          <w:rFonts w:ascii="Arial" w:hAnsi="Arial" w:cs="Arial"/>
        </w:rPr>
        <w:t>дминистрации </w:t>
      </w:r>
      <w:r w:rsidR="00C20264" w:rsidRPr="00A8651D">
        <w:rPr>
          <w:rStyle w:val="eop"/>
          <w:rFonts w:ascii="Arial" w:hAnsi="Arial" w:cs="Arial"/>
        </w:rPr>
        <w:t> </w:t>
      </w:r>
    </w:p>
    <w:p w:rsidR="00007282" w:rsidRPr="00A8651D" w:rsidRDefault="0067475E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  <w:r w:rsidRPr="00A8651D">
        <w:rPr>
          <w:rStyle w:val="spellingerror"/>
          <w:rFonts w:ascii="Arial" w:hAnsi="Arial" w:cs="Arial"/>
        </w:rPr>
        <w:t>Семено</w:t>
      </w:r>
      <w:r w:rsidR="00C56707" w:rsidRPr="00A8651D">
        <w:rPr>
          <w:rStyle w:val="spellingerror"/>
          <w:rFonts w:ascii="Arial" w:hAnsi="Arial" w:cs="Arial"/>
        </w:rPr>
        <w:t>вского</w:t>
      </w:r>
      <w:r w:rsidR="00C20264" w:rsidRPr="00A8651D">
        <w:rPr>
          <w:rStyle w:val="normaltextrun"/>
          <w:rFonts w:ascii="Arial" w:hAnsi="Arial" w:cs="Arial"/>
        </w:rPr>
        <w:t> сельсовета </w:t>
      </w:r>
    </w:p>
    <w:p w:rsidR="00C56707" w:rsidRPr="00A8651D" w:rsidRDefault="00C56707" w:rsidP="00C56707">
      <w:pPr>
        <w:pStyle w:val="paragraph"/>
        <w:spacing w:before="0" w:beforeAutospacing="0" w:after="0" w:afterAutospacing="0"/>
        <w:ind w:left="5220"/>
        <w:textAlignment w:val="baseline"/>
        <w:rPr>
          <w:rFonts w:ascii="Arial" w:hAnsi="Arial" w:cs="Arial"/>
        </w:rPr>
      </w:pPr>
      <w:r w:rsidRPr="00A8651D">
        <w:rPr>
          <w:rStyle w:val="spellingerror"/>
          <w:rFonts w:ascii="Arial" w:hAnsi="Arial" w:cs="Arial"/>
        </w:rPr>
        <w:t>Касторенского</w:t>
      </w:r>
      <w:r w:rsidR="00C20264" w:rsidRPr="00A8651D">
        <w:rPr>
          <w:rStyle w:val="normaltextrun"/>
          <w:rFonts w:ascii="Arial" w:hAnsi="Arial" w:cs="Arial"/>
        </w:rPr>
        <w:t> района</w:t>
      </w:r>
      <w:r w:rsidR="00C20264" w:rsidRPr="00A8651D">
        <w:rPr>
          <w:rStyle w:val="eop"/>
          <w:rFonts w:ascii="Arial" w:hAnsi="Arial" w:cs="Arial"/>
        </w:rPr>
        <w:t> </w:t>
      </w:r>
    </w:p>
    <w:p w:rsidR="00C20264" w:rsidRPr="00A8651D" w:rsidRDefault="00C56707" w:rsidP="00C56707">
      <w:pPr>
        <w:pStyle w:val="paragraph"/>
        <w:spacing w:before="0" w:beforeAutospacing="0" w:after="0" w:afterAutospacing="0"/>
        <w:ind w:left="5220"/>
        <w:textAlignment w:val="baseline"/>
        <w:rPr>
          <w:rFonts w:ascii="Arial" w:hAnsi="Arial" w:cs="Arial"/>
        </w:rPr>
      </w:pPr>
      <w:r w:rsidRPr="00A8651D">
        <w:rPr>
          <w:rFonts w:ascii="Arial" w:hAnsi="Arial" w:cs="Arial"/>
        </w:rPr>
        <w:t xml:space="preserve">от </w:t>
      </w:r>
      <w:r w:rsidR="00C20264" w:rsidRPr="00A8651D">
        <w:rPr>
          <w:rStyle w:val="eop"/>
          <w:rFonts w:ascii="Arial" w:hAnsi="Arial" w:cs="Arial"/>
        </w:rPr>
        <w:t> </w:t>
      </w:r>
      <w:r w:rsidRPr="00A8651D">
        <w:rPr>
          <w:rStyle w:val="eop"/>
          <w:rFonts w:ascii="Arial" w:hAnsi="Arial" w:cs="Arial"/>
        </w:rPr>
        <w:t>__________</w:t>
      </w:r>
      <w:r w:rsidR="005C2276" w:rsidRPr="00A8651D">
        <w:rPr>
          <w:rStyle w:val="eop"/>
          <w:rFonts w:ascii="Arial" w:hAnsi="Arial" w:cs="Arial"/>
        </w:rPr>
        <w:t>2020 г. №</w:t>
      </w:r>
      <w:r w:rsidRPr="00A8651D">
        <w:rPr>
          <w:rStyle w:val="eop"/>
          <w:rFonts w:ascii="Arial" w:hAnsi="Arial" w:cs="Arial"/>
        </w:rPr>
        <w:t xml:space="preserve"> ___</w:t>
      </w:r>
    </w:p>
    <w:p w:rsidR="005C2276" w:rsidRPr="00A8651D" w:rsidRDefault="005C2276" w:rsidP="00C202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:rsidR="00C20264" w:rsidRPr="00A8651D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A8651D">
        <w:rPr>
          <w:rStyle w:val="normaltextrun"/>
          <w:rFonts w:ascii="Arial" w:hAnsi="Arial" w:cs="Arial"/>
          <w:b/>
          <w:bCs/>
        </w:rPr>
        <w:t>П</w:t>
      </w:r>
      <w:r w:rsidR="00B85A5F" w:rsidRPr="00A8651D">
        <w:rPr>
          <w:rStyle w:val="normaltextrun"/>
          <w:rFonts w:ascii="Arial" w:hAnsi="Arial" w:cs="Arial"/>
          <w:b/>
          <w:bCs/>
        </w:rPr>
        <w:t>орядок</w:t>
      </w:r>
      <w:r w:rsidRPr="00A8651D">
        <w:rPr>
          <w:rStyle w:val="eop"/>
          <w:rFonts w:ascii="Arial" w:hAnsi="Arial" w:cs="Arial"/>
          <w:b/>
        </w:rPr>
        <w:t> </w:t>
      </w:r>
    </w:p>
    <w:p w:rsidR="00B85A5F" w:rsidRPr="00A8651D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</w:rPr>
      </w:pPr>
      <w:r w:rsidRPr="00A8651D">
        <w:rPr>
          <w:rStyle w:val="normaltextrun"/>
          <w:rFonts w:ascii="Arial" w:hAnsi="Arial" w:cs="Arial"/>
          <w:b/>
        </w:rPr>
        <w:t xml:space="preserve">разработки прогноза социально-экономического развития </w:t>
      </w:r>
    </w:p>
    <w:p w:rsidR="00B85A5F" w:rsidRPr="00A8651D" w:rsidRDefault="00B85A5F" w:rsidP="00C202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</w:rPr>
      </w:pPr>
      <w:r w:rsidRPr="00A8651D">
        <w:rPr>
          <w:rStyle w:val="normaltextrun"/>
          <w:rFonts w:ascii="Arial" w:hAnsi="Arial" w:cs="Arial"/>
          <w:b/>
        </w:rPr>
        <w:t>муниципального образования "</w:t>
      </w:r>
      <w:r w:rsidR="0067475E" w:rsidRPr="00A8651D">
        <w:rPr>
          <w:rStyle w:val="spellingerror"/>
          <w:rFonts w:ascii="Arial" w:hAnsi="Arial" w:cs="Arial"/>
          <w:b/>
        </w:rPr>
        <w:t>Семено</w:t>
      </w:r>
      <w:r w:rsidRPr="00A8651D">
        <w:rPr>
          <w:rStyle w:val="spellingerror"/>
          <w:rFonts w:ascii="Arial" w:hAnsi="Arial" w:cs="Arial"/>
          <w:b/>
        </w:rPr>
        <w:t>вский</w:t>
      </w:r>
      <w:r w:rsidRPr="00A8651D">
        <w:rPr>
          <w:rStyle w:val="normaltextrun"/>
          <w:rFonts w:ascii="Arial" w:hAnsi="Arial" w:cs="Arial"/>
          <w:b/>
        </w:rPr>
        <w:t> сельсовет" </w:t>
      </w:r>
    </w:p>
    <w:p w:rsidR="00C20264" w:rsidRPr="00A8651D" w:rsidRDefault="00C56707" w:rsidP="00C202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A8651D">
        <w:rPr>
          <w:rStyle w:val="spellingerror"/>
          <w:rFonts w:ascii="Arial" w:hAnsi="Arial" w:cs="Arial"/>
          <w:b/>
        </w:rPr>
        <w:t>Касторенского</w:t>
      </w:r>
      <w:r w:rsidR="00C20264" w:rsidRPr="00A8651D">
        <w:rPr>
          <w:rStyle w:val="normaltextrun"/>
          <w:rFonts w:ascii="Arial" w:hAnsi="Arial" w:cs="Arial"/>
          <w:b/>
        </w:rPr>
        <w:t> района</w:t>
      </w:r>
      <w:r w:rsidR="00B85A5F" w:rsidRPr="00A8651D">
        <w:rPr>
          <w:rStyle w:val="normaltextrun"/>
          <w:rFonts w:ascii="Arial" w:hAnsi="Arial" w:cs="Arial"/>
          <w:b/>
        </w:rPr>
        <w:t xml:space="preserve"> Курской области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A62AC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  <w:bCs/>
        </w:rPr>
        <w:t>Общие положения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</w:t>
      </w:r>
      <w:r w:rsidRPr="00A8651D">
        <w:rPr>
          <w:rStyle w:val="eop"/>
          <w:rFonts w:ascii="Arial" w:hAnsi="Arial" w:cs="Arial"/>
        </w:rPr>
        <w:t> </w:t>
      </w:r>
      <w:bookmarkStart w:id="0" w:name="_GoBack"/>
      <w:bookmarkEnd w:id="0"/>
    </w:p>
    <w:p w:rsidR="00C20264" w:rsidRPr="00A8651D" w:rsidRDefault="00230567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 xml:space="preserve">1.2 </w:t>
      </w:r>
      <w:r w:rsidR="00C20264" w:rsidRPr="00A8651D">
        <w:rPr>
          <w:rStyle w:val="normaltextrun"/>
          <w:rFonts w:ascii="Arial" w:hAnsi="Arial" w:cs="Arial"/>
        </w:rPr>
        <w:t>Порядок устанавливает цели, задачи, структуру Прогноза социально-экономического развития муниципального образования "</w:t>
      </w:r>
      <w:r w:rsidR="0067475E" w:rsidRPr="00A8651D">
        <w:rPr>
          <w:rStyle w:val="spellingerror"/>
          <w:rFonts w:ascii="Arial" w:hAnsi="Arial" w:cs="Arial"/>
        </w:rPr>
        <w:t>Семено</w:t>
      </w:r>
      <w:r w:rsidRPr="00A8651D">
        <w:rPr>
          <w:rStyle w:val="spellingerror"/>
          <w:rFonts w:ascii="Arial" w:hAnsi="Arial" w:cs="Arial"/>
        </w:rPr>
        <w:t>вский</w:t>
      </w:r>
      <w:r w:rsidR="00C20264" w:rsidRPr="00A8651D">
        <w:rPr>
          <w:rStyle w:val="normaltextrun"/>
          <w:rFonts w:ascii="Arial" w:hAnsi="Arial" w:cs="Arial"/>
        </w:rPr>
        <w:t> сельсовет" </w:t>
      </w:r>
      <w:proofErr w:type="spellStart"/>
      <w:r w:rsidR="00C56707" w:rsidRPr="00A8651D">
        <w:rPr>
          <w:rStyle w:val="spellingerror"/>
          <w:rFonts w:ascii="Arial" w:hAnsi="Arial" w:cs="Arial"/>
        </w:rPr>
        <w:t>Касторенского</w:t>
      </w:r>
      <w:proofErr w:type="spellEnd"/>
      <w:r w:rsidR="00C20264" w:rsidRPr="00A8651D">
        <w:rPr>
          <w:rStyle w:val="normaltextrun"/>
          <w:rFonts w:ascii="Arial" w:hAnsi="Arial" w:cs="Arial"/>
        </w:rPr>
        <w:t> района</w:t>
      </w:r>
      <w:r w:rsidR="008052D4" w:rsidRPr="00A8651D">
        <w:rPr>
          <w:rStyle w:val="normaltextrun"/>
          <w:rFonts w:ascii="Arial" w:hAnsi="Arial" w:cs="Arial"/>
        </w:rPr>
        <w:t xml:space="preserve"> Курской области</w:t>
      </w:r>
      <w:r w:rsidR="00C20264" w:rsidRPr="00A8651D">
        <w:rPr>
          <w:rStyle w:val="normaltextrun"/>
          <w:rFonts w:ascii="Arial" w:hAnsi="Arial" w:cs="Arial"/>
        </w:rPr>
        <w:t xml:space="preserve"> (далее — Прогноз), определяет состав </w:t>
      </w:r>
      <w:r w:rsidRPr="00A8651D">
        <w:rPr>
          <w:rStyle w:val="normaltextrun"/>
          <w:rFonts w:ascii="Arial" w:hAnsi="Arial" w:cs="Arial"/>
        </w:rPr>
        <w:t xml:space="preserve">документов и порядок разработки </w:t>
      </w:r>
      <w:r w:rsidR="00C20264" w:rsidRPr="00A8651D">
        <w:rPr>
          <w:rStyle w:val="normaltextrun"/>
          <w:rFonts w:ascii="Arial" w:hAnsi="Arial" w:cs="Arial"/>
        </w:rPr>
        <w:t>Прогноза.</w:t>
      </w:r>
      <w:r w:rsidR="00C20264"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1.3</w:t>
      </w:r>
      <w:proofErr w:type="gramStart"/>
      <w:r w:rsidRPr="00A8651D">
        <w:rPr>
          <w:rStyle w:val="normaltextrun"/>
          <w:rFonts w:ascii="Arial" w:hAnsi="Arial" w:cs="Arial"/>
        </w:rPr>
        <w:t> В</w:t>
      </w:r>
      <w:proofErr w:type="gramEnd"/>
      <w:r w:rsidRPr="00A8651D">
        <w:rPr>
          <w:rStyle w:val="normaltextrun"/>
          <w:rFonts w:ascii="Arial" w:hAnsi="Arial" w:cs="Arial"/>
        </w:rPr>
        <w:t> настоящем Порядке используются следующие понятия и термины: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отчетный финансовый год — год, предшествующий текущему финансовому году;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очередной финансовый год — год, следующий за текущим финансовым годом;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плановый период — два года и более лет, следующие за очередным финансовым годом.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</w:t>
      </w:r>
      <w:r w:rsidR="0067475E" w:rsidRPr="00A8651D">
        <w:rPr>
          <w:rStyle w:val="spellingerror"/>
          <w:rFonts w:ascii="Arial" w:hAnsi="Arial" w:cs="Arial"/>
        </w:rPr>
        <w:t>Семено</w:t>
      </w:r>
      <w:r w:rsidR="00230567" w:rsidRPr="00A8651D">
        <w:rPr>
          <w:rStyle w:val="spellingerror"/>
          <w:rFonts w:ascii="Arial" w:hAnsi="Arial" w:cs="Arial"/>
        </w:rPr>
        <w:t xml:space="preserve">вского </w:t>
      </w:r>
      <w:r w:rsidR="00230567" w:rsidRPr="00A8651D">
        <w:rPr>
          <w:rStyle w:val="normaltextrun"/>
          <w:rFonts w:ascii="Arial" w:hAnsi="Arial" w:cs="Arial"/>
        </w:rPr>
        <w:t> сельсовета</w:t>
      </w:r>
      <w:r w:rsidRPr="00A8651D">
        <w:rPr>
          <w:rStyle w:val="normaltextrun"/>
          <w:rFonts w:ascii="Arial" w:hAnsi="Arial" w:cs="Arial"/>
        </w:rPr>
        <w:t> </w:t>
      </w:r>
      <w:proofErr w:type="spellStart"/>
      <w:r w:rsidR="00C56707" w:rsidRPr="00A8651D">
        <w:rPr>
          <w:rStyle w:val="spellingerror"/>
          <w:rFonts w:ascii="Arial" w:hAnsi="Arial" w:cs="Arial"/>
        </w:rPr>
        <w:t>Касторенского</w:t>
      </w:r>
      <w:proofErr w:type="spellEnd"/>
      <w:r w:rsidRPr="00A8651D">
        <w:rPr>
          <w:rStyle w:val="normaltextrun"/>
          <w:rFonts w:ascii="Arial" w:hAnsi="Arial" w:cs="Arial"/>
        </w:rPr>
        <w:t> района</w:t>
      </w:r>
      <w:r w:rsidR="00230567" w:rsidRPr="00A8651D">
        <w:rPr>
          <w:rStyle w:val="normaltextrun"/>
          <w:rFonts w:ascii="Arial" w:hAnsi="Arial" w:cs="Arial"/>
        </w:rPr>
        <w:t xml:space="preserve"> Курской области </w:t>
      </w:r>
      <w:r w:rsidRPr="00A8651D">
        <w:rPr>
          <w:rStyle w:val="normaltextrun"/>
          <w:rFonts w:ascii="Arial" w:hAnsi="Arial" w:cs="Arial"/>
        </w:rPr>
        <w:t xml:space="preserve"> </w:t>
      </w:r>
      <w:r w:rsidR="008052D4" w:rsidRPr="00A8651D">
        <w:rPr>
          <w:rStyle w:val="normaltextrun"/>
          <w:rFonts w:ascii="Arial" w:hAnsi="Arial" w:cs="Arial"/>
        </w:rPr>
        <w:t xml:space="preserve">(далее – проекта бюджета </w:t>
      </w:r>
      <w:r w:rsidR="0067475E" w:rsidRPr="00A8651D">
        <w:rPr>
          <w:rStyle w:val="normaltextrun"/>
          <w:rFonts w:ascii="Arial" w:hAnsi="Arial" w:cs="Arial"/>
        </w:rPr>
        <w:t>Семено</w:t>
      </w:r>
      <w:r w:rsidR="008052D4" w:rsidRPr="00A8651D">
        <w:rPr>
          <w:rStyle w:val="normaltextrun"/>
          <w:rFonts w:ascii="Arial" w:hAnsi="Arial" w:cs="Arial"/>
        </w:rPr>
        <w:t xml:space="preserve">вского сельсовета) </w:t>
      </w:r>
      <w:r w:rsidRPr="00A8651D">
        <w:rPr>
          <w:rStyle w:val="normaltextrun"/>
          <w:rFonts w:ascii="Arial" w:hAnsi="Arial" w:cs="Arial"/>
        </w:rPr>
        <w:t xml:space="preserve">на каждые </w:t>
      </w:r>
      <w:proofErr w:type="gramStart"/>
      <w:r w:rsidRPr="00A8651D">
        <w:rPr>
          <w:rStyle w:val="normaltextrun"/>
          <w:rFonts w:ascii="Arial" w:hAnsi="Arial" w:cs="Arial"/>
        </w:rPr>
        <w:t>три и более лет</w:t>
      </w:r>
      <w:proofErr w:type="gramEnd"/>
      <w:r w:rsidRPr="00A8651D">
        <w:rPr>
          <w:rStyle w:val="normaltextrun"/>
          <w:rFonts w:ascii="Arial" w:hAnsi="Arial" w:cs="Arial"/>
        </w:rPr>
        <w:t>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1.5 Основные задачи Прогноза: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анализ процессов, тенденций и закономерностей, происходящих в экономике и социальной сфере  </w:t>
      </w:r>
      <w:r w:rsidR="008052D4" w:rsidRPr="00A8651D">
        <w:rPr>
          <w:rStyle w:val="normaltextrun"/>
          <w:rFonts w:ascii="Arial" w:hAnsi="Arial" w:cs="Arial"/>
        </w:rPr>
        <w:t>муниципального образования «</w:t>
      </w:r>
      <w:r w:rsidR="0067475E" w:rsidRPr="00A8651D">
        <w:rPr>
          <w:rStyle w:val="normaltextrun"/>
          <w:rFonts w:ascii="Arial" w:hAnsi="Arial" w:cs="Arial"/>
        </w:rPr>
        <w:t>Семено</w:t>
      </w:r>
      <w:r w:rsidR="008052D4" w:rsidRPr="00A8651D">
        <w:rPr>
          <w:rStyle w:val="normaltextrun"/>
          <w:rFonts w:ascii="Arial" w:hAnsi="Arial" w:cs="Arial"/>
        </w:rPr>
        <w:t xml:space="preserve">вский сельсовет» </w:t>
      </w:r>
      <w:proofErr w:type="spellStart"/>
      <w:r w:rsidR="008052D4" w:rsidRPr="00A8651D">
        <w:rPr>
          <w:rStyle w:val="normaltextrun"/>
          <w:rFonts w:ascii="Arial" w:hAnsi="Arial" w:cs="Arial"/>
        </w:rPr>
        <w:t>Касторенского</w:t>
      </w:r>
      <w:proofErr w:type="spellEnd"/>
      <w:r w:rsidR="008052D4" w:rsidRPr="00A8651D">
        <w:rPr>
          <w:rStyle w:val="normaltextrun"/>
          <w:rFonts w:ascii="Arial" w:hAnsi="Arial" w:cs="Arial"/>
        </w:rPr>
        <w:t xml:space="preserve"> района Курской области</w:t>
      </w:r>
      <w:r w:rsidRPr="00A8651D">
        <w:rPr>
          <w:rStyle w:val="normaltextrun"/>
          <w:rFonts w:ascii="Arial" w:hAnsi="Arial" w:cs="Arial"/>
        </w:rPr>
        <w:t xml:space="preserve"> (далее поселение);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A62A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оценка ситуации, сложившейся в экономике и социальной сфере поселения.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A62ACA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1.6</w:t>
      </w:r>
      <w:r w:rsidR="00C20264" w:rsidRPr="00A8651D">
        <w:rPr>
          <w:rStyle w:val="normaltextrun"/>
          <w:rFonts w:ascii="Arial" w:hAnsi="Arial" w:cs="Arial"/>
        </w:rPr>
        <w:t>. Прогноз социально-экономическог</w:t>
      </w:r>
      <w:r w:rsidR="00230567" w:rsidRPr="00A8651D">
        <w:rPr>
          <w:rStyle w:val="normaltextrun"/>
          <w:rFonts w:ascii="Arial" w:hAnsi="Arial" w:cs="Arial"/>
        </w:rPr>
        <w:t xml:space="preserve">о развития поселения одобряется </w:t>
      </w:r>
      <w:r w:rsidR="00C20264" w:rsidRPr="00A8651D">
        <w:rPr>
          <w:rStyle w:val="normaltextrun"/>
          <w:rFonts w:ascii="Arial" w:hAnsi="Arial" w:cs="Arial"/>
        </w:rPr>
        <w:t xml:space="preserve">Администрацией </w:t>
      </w:r>
      <w:r w:rsidR="0067475E" w:rsidRPr="00A8651D">
        <w:rPr>
          <w:rStyle w:val="spellingerror"/>
          <w:rFonts w:ascii="Arial" w:hAnsi="Arial" w:cs="Arial"/>
        </w:rPr>
        <w:t>Семено</w:t>
      </w:r>
      <w:r w:rsidR="00230567" w:rsidRPr="00A8651D">
        <w:rPr>
          <w:rStyle w:val="spellingerror"/>
          <w:rFonts w:ascii="Arial" w:hAnsi="Arial" w:cs="Arial"/>
        </w:rPr>
        <w:t>вского</w:t>
      </w:r>
      <w:r w:rsidR="00230567" w:rsidRPr="00A8651D">
        <w:rPr>
          <w:rStyle w:val="normaltextrun"/>
          <w:rFonts w:ascii="Arial" w:hAnsi="Arial" w:cs="Arial"/>
        </w:rPr>
        <w:t> сельсовета </w:t>
      </w:r>
      <w:proofErr w:type="spellStart"/>
      <w:r w:rsidR="00230567" w:rsidRPr="00A8651D">
        <w:rPr>
          <w:rStyle w:val="spellingerror"/>
          <w:rFonts w:ascii="Arial" w:hAnsi="Arial" w:cs="Arial"/>
        </w:rPr>
        <w:t>Касторенского</w:t>
      </w:r>
      <w:proofErr w:type="spellEnd"/>
      <w:r w:rsidR="00230567" w:rsidRPr="00A8651D">
        <w:rPr>
          <w:rStyle w:val="normaltextrun"/>
          <w:rFonts w:ascii="Arial" w:hAnsi="Arial" w:cs="Arial"/>
        </w:rPr>
        <w:t>  района</w:t>
      </w:r>
      <w:r w:rsidR="00C20264" w:rsidRPr="00A8651D">
        <w:rPr>
          <w:rStyle w:val="normaltextrun"/>
          <w:rFonts w:ascii="Arial" w:hAnsi="Arial" w:cs="Arial"/>
        </w:rPr>
        <w:t xml:space="preserve"> одновременно с принятием решения о внесении проекта бюджета </w:t>
      </w:r>
      <w:r w:rsidR="0067475E" w:rsidRPr="00A8651D">
        <w:rPr>
          <w:rStyle w:val="spellingerror"/>
          <w:rFonts w:ascii="Arial" w:hAnsi="Arial" w:cs="Arial"/>
        </w:rPr>
        <w:t>Семено</w:t>
      </w:r>
      <w:r w:rsidR="00230567" w:rsidRPr="00A8651D">
        <w:rPr>
          <w:rStyle w:val="spellingerror"/>
          <w:rFonts w:ascii="Arial" w:hAnsi="Arial" w:cs="Arial"/>
        </w:rPr>
        <w:t>вского</w:t>
      </w:r>
      <w:r w:rsidR="00230567" w:rsidRPr="00A8651D">
        <w:rPr>
          <w:rStyle w:val="normaltextrun"/>
          <w:rFonts w:ascii="Arial" w:hAnsi="Arial" w:cs="Arial"/>
        </w:rPr>
        <w:t> сельсовета  на рассмотрение в Собрание депутатов </w:t>
      </w:r>
      <w:r w:rsidR="0067475E" w:rsidRPr="00A8651D">
        <w:rPr>
          <w:rStyle w:val="spellingerror"/>
          <w:rFonts w:ascii="Arial" w:hAnsi="Arial" w:cs="Arial"/>
        </w:rPr>
        <w:t>Семено</w:t>
      </w:r>
      <w:r w:rsidR="00230567" w:rsidRPr="00A8651D">
        <w:rPr>
          <w:rStyle w:val="spellingerror"/>
          <w:rFonts w:ascii="Arial" w:hAnsi="Arial" w:cs="Arial"/>
        </w:rPr>
        <w:t>вского</w:t>
      </w:r>
      <w:r w:rsidR="00230567" w:rsidRPr="00A8651D">
        <w:rPr>
          <w:rStyle w:val="normaltextrun"/>
          <w:rFonts w:ascii="Arial" w:hAnsi="Arial" w:cs="Arial"/>
        </w:rPr>
        <w:t xml:space="preserve"> сельсовета  </w:t>
      </w:r>
      <w:proofErr w:type="spellStart"/>
      <w:r w:rsidR="00C56707" w:rsidRPr="00A8651D">
        <w:rPr>
          <w:rStyle w:val="spellingerror"/>
          <w:rFonts w:ascii="Arial" w:hAnsi="Arial" w:cs="Arial"/>
        </w:rPr>
        <w:t>Касторенского</w:t>
      </w:r>
      <w:proofErr w:type="spellEnd"/>
      <w:r w:rsidR="00C20264" w:rsidRPr="00A8651D">
        <w:rPr>
          <w:rStyle w:val="normaltextrun"/>
          <w:rFonts w:ascii="Arial" w:hAnsi="Arial" w:cs="Arial"/>
        </w:rPr>
        <w:t xml:space="preserve"> района. Изменение прогноза социально-экономического развития </w:t>
      </w:r>
      <w:r w:rsidR="00C20264" w:rsidRPr="00A8651D">
        <w:rPr>
          <w:rStyle w:val="normaltextrun"/>
          <w:rFonts w:ascii="Arial" w:hAnsi="Arial" w:cs="Arial"/>
        </w:rPr>
        <w:lastRenderedPageBreak/>
        <w:t>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  <w:r w:rsidR="00C20264"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rFonts w:ascii="Arial" w:hAnsi="Arial" w:cs="Arial"/>
          <w:b/>
        </w:rPr>
      </w:pPr>
      <w:r w:rsidRPr="00A8651D">
        <w:rPr>
          <w:rStyle w:val="normaltextrun"/>
          <w:rFonts w:ascii="Arial" w:hAnsi="Arial" w:cs="Arial"/>
          <w:b/>
          <w:bCs/>
        </w:rPr>
        <w:t>Методы разработки прогноза</w:t>
      </w:r>
      <w:r w:rsidRPr="00A8651D">
        <w:rPr>
          <w:rStyle w:val="eop"/>
          <w:rFonts w:ascii="Arial" w:hAnsi="Arial" w:cs="Arial"/>
          <w:b/>
        </w:rPr>
        <w:t> </w:t>
      </w:r>
    </w:p>
    <w:p w:rsidR="0067475E" w:rsidRPr="00A8651D" w:rsidRDefault="0067475E" w:rsidP="0067475E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b/>
        </w:rPr>
      </w:pP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2.1. Методы, используемые при разработке прогноза: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2.1.1. экономико-статистический метод (изучение количественной стороны процессов при помощи статистических данных с целью выявления тенденций и закономерностей, происходящих в экономике);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2.1.2. метод экспертных оценок (анализ тенденций, оценка влияния различных факторов и процессов и их взаимозависимости);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2.2. При разработке прогноза может использоваться комбинация нескольких методов.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rFonts w:ascii="Arial" w:hAnsi="Arial" w:cs="Arial"/>
          <w:b/>
        </w:rPr>
      </w:pPr>
      <w:r w:rsidRPr="00A8651D">
        <w:rPr>
          <w:rStyle w:val="normaltextrun"/>
          <w:rFonts w:ascii="Arial" w:hAnsi="Arial" w:cs="Arial"/>
          <w:b/>
          <w:bCs/>
        </w:rPr>
        <w:t>Порядок разработки прогноза</w:t>
      </w:r>
      <w:r w:rsidRPr="00A8651D">
        <w:rPr>
          <w:rStyle w:val="eop"/>
          <w:rFonts w:ascii="Arial" w:hAnsi="Arial" w:cs="Arial"/>
          <w:b/>
        </w:rPr>
        <w:t> </w:t>
      </w:r>
    </w:p>
    <w:p w:rsidR="0067475E" w:rsidRPr="00A8651D" w:rsidRDefault="0067475E" w:rsidP="0067475E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b/>
        </w:rPr>
      </w:pP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3.1. Разработка прогноза осуществляется в соответствии с п. 1 ст. 173 Бюджетного кодекса Российской Федерации.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3.2. Основные задачи прогноза: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3.2.1. Комплексный анализ и оценка текущей социально-экономической ситуации в поселении.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3.3.2. сценарных условий функционирования экономики Курской области;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3.3.3. данных Управления Федеральной службы государственной статистики;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3.3.4. анализа социально-экономического развития поселения за предшествующие годы.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3.4. Разработка прогноза осуществляется по перечню показателей, утвержденных Администрацией Курской области, и включает количественные и качественные характеристики развития экономики и социальной сферы поселения.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A62A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3.5. Предприятия и организации </w:t>
      </w:r>
      <w:r w:rsidR="0067475E" w:rsidRPr="00A8651D">
        <w:rPr>
          <w:rStyle w:val="spellingerror"/>
          <w:rFonts w:ascii="Arial" w:hAnsi="Arial" w:cs="Arial"/>
        </w:rPr>
        <w:t>Семено</w:t>
      </w:r>
      <w:r w:rsidR="00C56707" w:rsidRPr="00A8651D">
        <w:rPr>
          <w:rStyle w:val="spellingerror"/>
          <w:rFonts w:ascii="Arial" w:hAnsi="Arial" w:cs="Arial"/>
        </w:rPr>
        <w:t>вского</w:t>
      </w:r>
      <w:r w:rsidRPr="00A8651D">
        <w:rPr>
          <w:rStyle w:val="normaltextrun"/>
          <w:rFonts w:ascii="Arial" w:hAnsi="Arial" w:cs="Arial"/>
        </w:rPr>
        <w:t> сельсовета предоставляют информацию, разъясняющую причины всех существенных колебаний прогнозируемых показателей.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rFonts w:ascii="Arial" w:hAnsi="Arial" w:cs="Arial"/>
          <w:b/>
        </w:rPr>
      </w:pPr>
      <w:r w:rsidRPr="00A8651D">
        <w:rPr>
          <w:rStyle w:val="normaltextrun"/>
          <w:rFonts w:ascii="Arial" w:hAnsi="Arial" w:cs="Arial"/>
          <w:b/>
          <w:bCs/>
        </w:rPr>
        <w:t>Состав документов прогноза</w:t>
      </w:r>
      <w:r w:rsidRPr="00A8651D">
        <w:rPr>
          <w:rStyle w:val="eop"/>
          <w:rFonts w:ascii="Arial" w:hAnsi="Arial" w:cs="Arial"/>
          <w:b/>
        </w:rPr>
        <w:t> </w:t>
      </w:r>
    </w:p>
    <w:p w:rsidR="0067475E" w:rsidRPr="00A8651D" w:rsidRDefault="0067475E" w:rsidP="0067475E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b/>
        </w:rPr>
      </w:pP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lastRenderedPageBreak/>
        <w:t xml:space="preserve"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proofErr w:type="gramStart"/>
      <w:r w:rsidRPr="00A8651D">
        <w:rPr>
          <w:rStyle w:val="normaltextrun"/>
          <w:rFonts w:ascii="Arial" w:hAnsi="Arial" w:cs="Arial"/>
        </w:rPr>
        <w:t>год</w:t>
      </w:r>
      <w:proofErr w:type="gramEnd"/>
      <w:r w:rsidRPr="00A8651D">
        <w:rPr>
          <w:rStyle w:val="normaltextrun"/>
          <w:rFonts w:ascii="Arial" w:hAnsi="Arial" w:cs="Arial"/>
        </w:rPr>
        <w:t xml:space="preserve"> и плановый период.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4.3. В пояснительной записке к прогнозу: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4.3.1. указываются основания и исходные данные для разработки прогноза;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4.3.2. рассматриваются значения и параметры изменений основных социально-экономических показателей за отчетный финансовый год;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  <w:r w:rsidRPr="00A8651D">
        <w:rPr>
          <w:rStyle w:val="eop"/>
          <w:rFonts w:ascii="Arial" w:hAnsi="Arial" w:cs="Arial"/>
        </w:rPr>
        <w:t> </w:t>
      </w:r>
    </w:p>
    <w:p w:rsidR="00C20264" w:rsidRPr="00A8651D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  <w:r w:rsidRPr="00A8651D">
        <w:rPr>
          <w:rStyle w:val="eop"/>
          <w:rFonts w:ascii="Arial" w:hAnsi="Arial" w:cs="Arial"/>
        </w:rPr>
        <w:t> </w:t>
      </w:r>
    </w:p>
    <w:p w:rsidR="00EB7D67" w:rsidRPr="00A8651D" w:rsidRDefault="00C20264" w:rsidP="008052D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8651D">
        <w:rPr>
          <w:rStyle w:val="normaltextrun"/>
          <w:rFonts w:ascii="Arial" w:hAnsi="Arial" w:cs="Arial"/>
        </w:rPr>
        <w:t>4.4. Пояснительная записка формируется по разделам, отражающим структуру основных показателей социально-экономического развития поселения.</w:t>
      </w:r>
      <w:r w:rsidRPr="00A8651D">
        <w:rPr>
          <w:rStyle w:val="eop"/>
          <w:rFonts w:ascii="Arial" w:hAnsi="Arial" w:cs="Arial"/>
        </w:rPr>
        <w:t> </w:t>
      </w:r>
    </w:p>
    <w:sectPr w:rsidR="00EB7D67" w:rsidRPr="00A8651D" w:rsidSect="00A865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2F4"/>
    <w:multiLevelType w:val="multilevel"/>
    <w:tmpl w:val="6136B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7BB2"/>
    <w:multiLevelType w:val="multilevel"/>
    <w:tmpl w:val="5D6A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4FE6"/>
    <w:multiLevelType w:val="multilevel"/>
    <w:tmpl w:val="F006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7B5"/>
    <w:multiLevelType w:val="multilevel"/>
    <w:tmpl w:val="780E4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6ECE"/>
    <w:rsid w:val="00007282"/>
    <w:rsid w:val="000D2089"/>
    <w:rsid w:val="00230567"/>
    <w:rsid w:val="002670AE"/>
    <w:rsid w:val="002B14FA"/>
    <w:rsid w:val="004E2C0D"/>
    <w:rsid w:val="00535A05"/>
    <w:rsid w:val="005C2276"/>
    <w:rsid w:val="006716D0"/>
    <w:rsid w:val="0067475E"/>
    <w:rsid w:val="008052D4"/>
    <w:rsid w:val="0096258A"/>
    <w:rsid w:val="00A62ACA"/>
    <w:rsid w:val="00A8651D"/>
    <w:rsid w:val="00B85A5F"/>
    <w:rsid w:val="00BA6ECE"/>
    <w:rsid w:val="00C20264"/>
    <w:rsid w:val="00C56707"/>
    <w:rsid w:val="00EB7D67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4"/>
  </w:style>
  <w:style w:type="paragraph" w:styleId="1">
    <w:name w:val="heading 1"/>
    <w:basedOn w:val="a"/>
    <w:next w:val="a"/>
    <w:link w:val="10"/>
    <w:uiPriority w:val="9"/>
    <w:qFormat/>
    <w:rsid w:val="00C56707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707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0264"/>
  </w:style>
  <w:style w:type="character" w:customStyle="1" w:styleId="eop">
    <w:name w:val="eop"/>
    <w:basedOn w:val="a0"/>
    <w:rsid w:val="00C20264"/>
  </w:style>
  <w:style w:type="character" w:customStyle="1" w:styleId="spellingerror">
    <w:name w:val="spellingerror"/>
    <w:basedOn w:val="a0"/>
    <w:rsid w:val="00C20264"/>
  </w:style>
  <w:style w:type="paragraph" w:styleId="a3">
    <w:name w:val="No Spacing"/>
    <w:uiPriority w:val="1"/>
    <w:qFormat/>
    <w:rsid w:val="00C202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2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02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6707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5670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character" w:customStyle="1" w:styleId="Bodytext4">
    <w:name w:val="Body text (4)_"/>
    <w:link w:val="Bodytext40"/>
    <w:rsid w:val="00C56707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C56707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0264"/>
  </w:style>
  <w:style w:type="character" w:customStyle="1" w:styleId="eop">
    <w:name w:val="eop"/>
    <w:basedOn w:val="a0"/>
    <w:rsid w:val="00C20264"/>
  </w:style>
  <w:style w:type="character" w:customStyle="1" w:styleId="spellingerror">
    <w:name w:val="spellingerror"/>
    <w:basedOn w:val="a0"/>
    <w:rsid w:val="00C20264"/>
  </w:style>
  <w:style w:type="paragraph" w:styleId="a3">
    <w:name w:val="No Spacing"/>
    <w:uiPriority w:val="1"/>
    <w:qFormat/>
    <w:rsid w:val="00C202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2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0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cp:lastPrinted>2002-01-01T03:37:00Z</cp:lastPrinted>
  <dcterms:created xsi:type="dcterms:W3CDTF">2001-12-31T23:02:00Z</dcterms:created>
  <dcterms:modified xsi:type="dcterms:W3CDTF">2020-11-25T11:56:00Z</dcterms:modified>
</cp:coreProperties>
</file>