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9C" w:rsidRDefault="00207D99" w:rsidP="00207D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ПРОЕКТ</w:t>
      </w:r>
    </w:p>
    <w:p w:rsidR="006F7A9C" w:rsidRDefault="006F7A9C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484779" w:rsidRPr="00526918" w:rsidRDefault="00555E46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26918">
        <w:rPr>
          <w:rFonts w:ascii="Arial" w:hAnsi="Arial" w:cs="Arial"/>
          <w:b/>
          <w:bCs/>
          <w:sz w:val="32"/>
          <w:szCs w:val="32"/>
        </w:rPr>
        <w:t>С</w:t>
      </w:r>
      <w:r w:rsidR="00484779" w:rsidRPr="00526918">
        <w:rPr>
          <w:rFonts w:ascii="Arial" w:hAnsi="Arial" w:cs="Arial"/>
          <w:b/>
          <w:bCs/>
          <w:sz w:val="32"/>
          <w:szCs w:val="32"/>
        </w:rPr>
        <w:t xml:space="preserve">ОБРАНИЕ ДЕПУТАТОВ  </w:t>
      </w:r>
    </w:p>
    <w:p w:rsidR="00484779" w:rsidRPr="00526918" w:rsidRDefault="00281D88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26918">
        <w:rPr>
          <w:rFonts w:ascii="Arial" w:hAnsi="Arial" w:cs="Arial"/>
          <w:b/>
          <w:bCs/>
          <w:sz w:val="32"/>
          <w:szCs w:val="32"/>
        </w:rPr>
        <w:t>СЕМЕНО</w:t>
      </w:r>
      <w:r w:rsidR="00484779" w:rsidRPr="00526918">
        <w:rPr>
          <w:rFonts w:ascii="Arial" w:hAnsi="Arial" w:cs="Arial"/>
          <w:b/>
          <w:bCs/>
          <w:sz w:val="32"/>
          <w:szCs w:val="32"/>
        </w:rPr>
        <w:t>ВСКОГО  СЕЛЬСОВЕТА</w:t>
      </w:r>
    </w:p>
    <w:p w:rsidR="00DA1DF2" w:rsidRPr="00526918" w:rsidRDefault="00555E46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26918">
        <w:rPr>
          <w:rFonts w:ascii="Arial" w:hAnsi="Arial" w:cs="Arial"/>
          <w:b/>
          <w:bCs/>
          <w:sz w:val="32"/>
          <w:szCs w:val="32"/>
        </w:rPr>
        <w:t>КАСТОРЕНСКОГО РАЙОНА</w:t>
      </w:r>
      <w:r w:rsidR="00281D88" w:rsidRPr="00526918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A1DF2" w:rsidRPr="00526918" w:rsidRDefault="00484779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26918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A1DF2" w:rsidRPr="00526918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6918">
        <w:rPr>
          <w:rFonts w:ascii="Arial" w:hAnsi="Arial" w:cs="Arial"/>
          <w:b/>
          <w:bCs/>
          <w:sz w:val="32"/>
          <w:szCs w:val="32"/>
        </w:rPr>
        <w:t>РЕШЕНИЕ</w:t>
      </w:r>
    </w:p>
    <w:p w:rsidR="00484779" w:rsidRPr="00281D88" w:rsidRDefault="00484779" w:rsidP="0048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84779" w:rsidRPr="00281D88" w:rsidRDefault="00484779" w:rsidP="0048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6271E" w:rsidRDefault="00DA1DF2" w:rsidP="00D6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8"/>
          <w:szCs w:val="28"/>
        </w:rPr>
      </w:pPr>
      <w:r w:rsidRPr="00C90BBD">
        <w:rPr>
          <w:rFonts w:ascii="Arial" w:hAnsi="Arial" w:cs="Arial"/>
          <w:bCs/>
          <w:sz w:val="28"/>
          <w:szCs w:val="28"/>
        </w:rPr>
        <w:t xml:space="preserve">от </w:t>
      </w:r>
      <w:r w:rsidR="00947FC7" w:rsidRPr="00C90BBD">
        <w:rPr>
          <w:rFonts w:ascii="Arial" w:hAnsi="Arial" w:cs="Arial"/>
          <w:bCs/>
          <w:sz w:val="28"/>
          <w:szCs w:val="28"/>
        </w:rPr>
        <w:t xml:space="preserve"> </w:t>
      </w:r>
      <w:r w:rsidR="00484779" w:rsidRPr="00C90BBD">
        <w:rPr>
          <w:rFonts w:ascii="Arial" w:hAnsi="Arial" w:cs="Arial"/>
          <w:bCs/>
          <w:sz w:val="28"/>
          <w:szCs w:val="28"/>
        </w:rPr>
        <w:t xml:space="preserve"> </w:t>
      </w:r>
      <w:r w:rsidR="00186004">
        <w:rPr>
          <w:rFonts w:ascii="Arial" w:hAnsi="Arial" w:cs="Arial"/>
          <w:bCs/>
          <w:sz w:val="28"/>
          <w:szCs w:val="28"/>
        </w:rPr>
        <w:t>но</w:t>
      </w:r>
      <w:r w:rsidR="00D6271E">
        <w:rPr>
          <w:rFonts w:ascii="Arial" w:hAnsi="Arial" w:cs="Arial"/>
          <w:bCs/>
          <w:sz w:val="28"/>
          <w:szCs w:val="28"/>
        </w:rPr>
        <w:t>ября</w:t>
      </w:r>
      <w:r w:rsidR="00484779" w:rsidRPr="00C90BBD">
        <w:rPr>
          <w:rFonts w:ascii="Arial" w:hAnsi="Arial" w:cs="Arial"/>
          <w:bCs/>
          <w:sz w:val="28"/>
          <w:szCs w:val="28"/>
        </w:rPr>
        <w:t xml:space="preserve"> 201</w:t>
      </w:r>
      <w:r w:rsidR="00D6271E">
        <w:rPr>
          <w:rFonts w:ascii="Arial" w:hAnsi="Arial" w:cs="Arial"/>
          <w:bCs/>
          <w:sz w:val="28"/>
          <w:szCs w:val="28"/>
        </w:rPr>
        <w:t>9</w:t>
      </w:r>
      <w:r w:rsidR="00484779" w:rsidRPr="00C90BBD">
        <w:rPr>
          <w:rFonts w:ascii="Arial" w:hAnsi="Arial" w:cs="Arial"/>
          <w:bCs/>
          <w:sz w:val="28"/>
          <w:szCs w:val="28"/>
        </w:rPr>
        <w:t xml:space="preserve"> года                                    </w:t>
      </w:r>
      <w:r w:rsidR="00C90BBD">
        <w:rPr>
          <w:rFonts w:ascii="Arial" w:hAnsi="Arial" w:cs="Arial"/>
          <w:bCs/>
          <w:sz w:val="28"/>
          <w:szCs w:val="28"/>
        </w:rPr>
        <w:t xml:space="preserve">                              </w:t>
      </w:r>
      <w:r w:rsidR="00484779" w:rsidRPr="00C90BBD">
        <w:rPr>
          <w:rFonts w:ascii="Arial" w:hAnsi="Arial" w:cs="Arial"/>
          <w:bCs/>
          <w:sz w:val="28"/>
          <w:szCs w:val="28"/>
        </w:rPr>
        <w:t>№</w:t>
      </w:r>
      <w:r w:rsidR="00526918">
        <w:rPr>
          <w:rFonts w:ascii="Arial" w:hAnsi="Arial" w:cs="Arial"/>
          <w:bCs/>
          <w:sz w:val="28"/>
          <w:szCs w:val="28"/>
        </w:rPr>
        <w:t xml:space="preserve"> </w:t>
      </w:r>
      <w:r w:rsidR="00D6271E">
        <w:rPr>
          <w:rFonts w:ascii="Arial" w:hAnsi="Arial" w:cs="Arial"/>
          <w:bCs/>
          <w:color w:val="FF0000"/>
          <w:sz w:val="28"/>
          <w:szCs w:val="28"/>
        </w:rPr>
        <w:t xml:space="preserve">          </w:t>
      </w:r>
    </w:p>
    <w:p w:rsidR="00D6271E" w:rsidRDefault="00D6271E" w:rsidP="00D6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8"/>
          <w:szCs w:val="28"/>
        </w:rPr>
      </w:pPr>
    </w:p>
    <w:p w:rsidR="00D6271E" w:rsidRDefault="00D6271E" w:rsidP="00D6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8"/>
          <w:szCs w:val="28"/>
        </w:rPr>
      </w:pPr>
    </w:p>
    <w:p w:rsidR="00DA1DF2" w:rsidRPr="00D6271E" w:rsidRDefault="00D6271E" w:rsidP="006F7A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6271E">
        <w:rPr>
          <w:rFonts w:ascii="Arial" w:hAnsi="Arial" w:cs="Arial"/>
          <w:b/>
          <w:bCs/>
          <w:sz w:val="28"/>
          <w:szCs w:val="28"/>
        </w:rPr>
        <w:t>О внесении дополнений в</w:t>
      </w:r>
      <w:r w:rsidRPr="00D6271E">
        <w:rPr>
          <w:rFonts w:ascii="Arial" w:hAnsi="Arial" w:cs="Arial"/>
          <w:b/>
          <w:sz w:val="28"/>
          <w:szCs w:val="28"/>
        </w:rPr>
        <w:t xml:space="preserve"> Решение Собрания депутатов Семеновского сельсовета Касторенского района от 24.04.2017 № 57 </w:t>
      </w:r>
      <w:r w:rsidRPr="00D6271E">
        <w:rPr>
          <w:rFonts w:ascii="Arial" w:hAnsi="Arial" w:cs="Arial"/>
          <w:b/>
          <w:bCs/>
          <w:sz w:val="28"/>
          <w:szCs w:val="28"/>
        </w:rPr>
        <w:t xml:space="preserve">  «</w:t>
      </w:r>
      <w:r w:rsidR="00DA1DF2" w:rsidRPr="00D6271E">
        <w:rPr>
          <w:rFonts w:ascii="Arial" w:hAnsi="Arial" w:cs="Arial"/>
          <w:b/>
          <w:bCs/>
          <w:sz w:val="28"/>
          <w:szCs w:val="28"/>
        </w:rPr>
        <w:t xml:space="preserve">О </w:t>
      </w:r>
      <w:r w:rsidR="00484779" w:rsidRPr="00D6271E">
        <w:rPr>
          <w:rFonts w:ascii="Arial" w:hAnsi="Arial" w:cs="Arial"/>
          <w:b/>
          <w:bCs/>
          <w:sz w:val="28"/>
          <w:szCs w:val="28"/>
        </w:rPr>
        <w:t xml:space="preserve"> </w:t>
      </w:r>
      <w:r w:rsidR="00484779" w:rsidRPr="00D6271E">
        <w:rPr>
          <w:rFonts w:ascii="Arial" w:hAnsi="Arial" w:cs="Arial"/>
          <w:b/>
          <w:sz w:val="28"/>
          <w:szCs w:val="28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D6271E">
        <w:rPr>
          <w:rFonts w:ascii="Arial" w:hAnsi="Arial" w:cs="Arial"/>
          <w:b/>
          <w:sz w:val="28"/>
          <w:szCs w:val="28"/>
        </w:rPr>
        <w:t>»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A1DF2" w:rsidRPr="00500177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00177">
        <w:rPr>
          <w:rFonts w:ascii="Arial" w:hAnsi="Arial" w:cs="Arial"/>
          <w:sz w:val="24"/>
          <w:szCs w:val="24"/>
        </w:rPr>
        <w:t>В соответствии с</w:t>
      </w:r>
      <w:r w:rsidR="00D6271E" w:rsidRPr="00500177">
        <w:rPr>
          <w:rFonts w:ascii="Arial" w:hAnsi="Arial" w:cs="Arial"/>
          <w:sz w:val="24"/>
          <w:szCs w:val="24"/>
        </w:rPr>
        <w:t xml:space="preserve"> Федеральн</w:t>
      </w:r>
      <w:r w:rsidR="00500177" w:rsidRPr="00500177">
        <w:rPr>
          <w:rFonts w:ascii="Arial" w:hAnsi="Arial" w:cs="Arial"/>
          <w:sz w:val="24"/>
          <w:szCs w:val="24"/>
        </w:rPr>
        <w:t>ым</w:t>
      </w:r>
      <w:r w:rsidR="00D6271E" w:rsidRPr="00500177">
        <w:rPr>
          <w:rFonts w:ascii="Arial" w:hAnsi="Arial" w:cs="Arial"/>
          <w:sz w:val="24"/>
          <w:szCs w:val="24"/>
        </w:rPr>
        <w:t xml:space="preserve"> закон</w:t>
      </w:r>
      <w:r w:rsidR="00500177" w:rsidRPr="00500177">
        <w:rPr>
          <w:rFonts w:ascii="Arial" w:hAnsi="Arial" w:cs="Arial"/>
          <w:sz w:val="24"/>
          <w:szCs w:val="24"/>
        </w:rPr>
        <w:t>ом</w:t>
      </w:r>
      <w:r w:rsidR="00D6271E" w:rsidRPr="00500177">
        <w:rPr>
          <w:rFonts w:ascii="Arial" w:hAnsi="Arial" w:cs="Arial"/>
          <w:sz w:val="24"/>
          <w:szCs w:val="24"/>
        </w:rPr>
        <w:t xml:space="preserve"> от 17.07.2009 № 172-ФЗ «Об антикоррупционной экспертизе нормативных правовых актов и проектов нормативных правовых актов», </w:t>
      </w:r>
      <w:r w:rsidR="00500177" w:rsidRPr="00500177">
        <w:rPr>
          <w:rFonts w:ascii="Arial" w:hAnsi="Arial" w:cs="Arial"/>
          <w:sz w:val="24"/>
          <w:szCs w:val="24"/>
        </w:rPr>
        <w:t xml:space="preserve">подп. «ж» пункта 3  </w:t>
      </w:r>
      <w:r w:rsidR="00D6271E" w:rsidRPr="00500177">
        <w:rPr>
          <w:rFonts w:ascii="Arial" w:hAnsi="Arial" w:cs="Arial"/>
          <w:sz w:val="24"/>
          <w:szCs w:val="24"/>
        </w:rPr>
        <w:t xml:space="preserve">Методики проведения антикоррупционной экспертизы нормативных правовых актов и проектов нормативных правовых актов, </w:t>
      </w:r>
      <w:r w:rsidR="006F7A9C">
        <w:rPr>
          <w:rFonts w:ascii="Arial" w:hAnsi="Arial" w:cs="Arial"/>
          <w:sz w:val="24"/>
          <w:szCs w:val="24"/>
        </w:rPr>
        <w:t xml:space="preserve"> </w:t>
      </w:r>
      <w:r w:rsidR="00D6271E" w:rsidRPr="00500177">
        <w:rPr>
          <w:rFonts w:ascii="Arial" w:hAnsi="Arial" w:cs="Arial"/>
          <w:sz w:val="24"/>
          <w:szCs w:val="24"/>
        </w:rPr>
        <w:t>утвержденной постановлением Правительства РФ от 26.02.2010 № 96 «Об антикоррупционной экспертизе нормативных правовых актов и проектов нормативных правовых актов»</w:t>
      </w:r>
      <w:r w:rsidRPr="00500177">
        <w:rPr>
          <w:rFonts w:ascii="Arial" w:hAnsi="Arial" w:cs="Arial"/>
          <w:sz w:val="24"/>
          <w:szCs w:val="24"/>
        </w:rPr>
        <w:t xml:space="preserve">, руководствуясь </w:t>
      </w:r>
      <w:hyperlink r:id="rId5" w:history="1">
        <w:r w:rsidRPr="00500177">
          <w:rPr>
            <w:rFonts w:ascii="Arial" w:hAnsi="Arial" w:cs="Arial"/>
            <w:color w:val="0000FF"/>
            <w:sz w:val="24"/>
            <w:szCs w:val="24"/>
          </w:rPr>
          <w:t>Уставом</w:t>
        </w:r>
      </w:hyperlink>
      <w:r w:rsidR="00484779" w:rsidRPr="00500177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281D88" w:rsidRPr="00500177">
        <w:rPr>
          <w:rFonts w:ascii="Arial" w:hAnsi="Arial" w:cs="Arial"/>
          <w:sz w:val="24"/>
          <w:szCs w:val="24"/>
        </w:rPr>
        <w:t>Семеновский</w:t>
      </w:r>
      <w:r w:rsidR="00484779" w:rsidRPr="00500177">
        <w:rPr>
          <w:rFonts w:ascii="Arial" w:hAnsi="Arial" w:cs="Arial"/>
          <w:sz w:val="24"/>
          <w:szCs w:val="24"/>
        </w:rPr>
        <w:t xml:space="preserve">  сельсовет»  Касторенского  района  ,   </w:t>
      </w:r>
      <w:r w:rsidRPr="00500177">
        <w:rPr>
          <w:rFonts w:ascii="Arial" w:hAnsi="Arial" w:cs="Arial"/>
          <w:sz w:val="24"/>
          <w:szCs w:val="24"/>
        </w:rPr>
        <w:t xml:space="preserve">Собрание депутатов </w:t>
      </w:r>
      <w:r w:rsidR="00484779" w:rsidRPr="00500177">
        <w:rPr>
          <w:rFonts w:ascii="Arial" w:hAnsi="Arial" w:cs="Arial"/>
          <w:sz w:val="24"/>
          <w:szCs w:val="24"/>
        </w:rPr>
        <w:t xml:space="preserve"> </w:t>
      </w:r>
      <w:r w:rsidR="00281D88" w:rsidRPr="00500177">
        <w:rPr>
          <w:rFonts w:ascii="Arial" w:hAnsi="Arial" w:cs="Arial"/>
          <w:sz w:val="24"/>
          <w:szCs w:val="24"/>
        </w:rPr>
        <w:t>Семеновского</w:t>
      </w:r>
      <w:r w:rsidR="00484779" w:rsidRPr="00500177">
        <w:rPr>
          <w:rFonts w:ascii="Arial" w:hAnsi="Arial" w:cs="Arial"/>
          <w:sz w:val="24"/>
          <w:szCs w:val="24"/>
        </w:rPr>
        <w:t xml:space="preserve">  сельсовета  Касторенского  района  </w:t>
      </w:r>
      <w:r w:rsidR="00484779" w:rsidRPr="00500177">
        <w:rPr>
          <w:rFonts w:ascii="Arial" w:hAnsi="Arial" w:cs="Arial"/>
          <w:b/>
          <w:sz w:val="24"/>
          <w:szCs w:val="24"/>
        </w:rPr>
        <w:t>РЕШИЛО</w:t>
      </w:r>
      <w:r w:rsidRPr="00500177">
        <w:rPr>
          <w:rFonts w:ascii="Arial" w:hAnsi="Arial" w:cs="Arial"/>
          <w:b/>
          <w:sz w:val="24"/>
          <w:szCs w:val="24"/>
        </w:rPr>
        <w:t>:</w:t>
      </w:r>
    </w:p>
    <w:p w:rsidR="00500177" w:rsidRPr="00500177" w:rsidRDefault="00500177" w:rsidP="006F7A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500177">
        <w:rPr>
          <w:rFonts w:ascii="Arial" w:hAnsi="Arial" w:cs="Arial"/>
          <w:sz w:val="24"/>
          <w:szCs w:val="24"/>
        </w:rPr>
        <w:t>Внести дополнение в пункт 3</w:t>
      </w:r>
      <w:r w:rsidR="00555E46" w:rsidRPr="00500177">
        <w:rPr>
          <w:rFonts w:ascii="Arial" w:hAnsi="Arial" w:cs="Arial"/>
          <w:sz w:val="24"/>
          <w:szCs w:val="24"/>
        </w:rPr>
        <w:t xml:space="preserve"> </w:t>
      </w:r>
      <w:r w:rsidRPr="00500177">
        <w:rPr>
          <w:rFonts w:ascii="Arial" w:hAnsi="Arial" w:cs="Arial"/>
          <w:sz w:val="24"/>
          <w:szCs w:val="24"/>
        </w:rPr>
        <w:t>«</w:t>
      </w:r>
      <w:hyperlink r:id="rId6" w:history="1">
        <w:r w:rsidR="00555E46" w:rsidRPr="00500177">
          <w:rPr>
            <w:rFonts w:ascii="Arial" w:hAnsi="Arial" w:cs="Arial"/>
            <w:color w:val="0000FF"/>
            <w:sz w:val="24"/>
            <w:szCs w:val="24"/>
          </w:rPr>
          <w:t>Положени</w:t>
        </w:r>
      </w:hyperlink>
      <w:r w:rsidRPr="00500177">
        <w:rPr>
          <w:rFonts w:ascii="Arial" w:hAnsi="Arial" w:cs="Arial"/>
        </w:rPr>
        <w:t>я</w:t>
      </w:r>
      <w:r w:rsidR="00555E46" w:rsidRPr="00500177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500177">
        <w:rPr>
          <w:rFonts w:ascii="Arial" w:hAnsi="Arial" w:cs="Arial"/>
          <w:sz w:val="24"/>
          <w:szCs w:val="24"/>
        </w:rPr>
        <w:t>» следующего содержания:</w:t>
      </w:r>
    </w:p>
    <w:p w:rsidR="00AF3C82" w:rsidRPr="00AF3C82" w:rsidRDefault="00500177" w:rsidP="006F7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F3C82">
        <w:rPr>
          <w:rFonts w:ascii="Arial" w:hAnsi="Arial" w:cs="Arial"/>
          <w:sz w:val="24"/>
          <w:szCs w:val="24"/>
        </w:rPr>
        <w:t>- «уведомление о фактах возникновения личной заинтересованности при исполнении должностных обязанностей</w:t>
      </w:r>
      <w:r w:rsidR="00AF3C82" w:rsidRPr="00AF3C82">
        <w:rPr>
          <w:rFonts w:ascii="Arial" w:hAnsi="Arial" w:cs="Arial"/>
          <w:sz w:val="24"/>
          <w:szCs w:val="24"/>
        </w:rPr>
        <w:t xml:space="preserve">, должно быть </w:t>
      </w:r>
      <w:r w:rsidRPr="00AF3C82">
        <w:rPr>
          <w:rFonts w:ascii="Arial" w:hAnsi="Arial" w:cs="Arial"/>
          <w:sz w:val="24"/>
          <w:szCs w:val="24"/>
        </w:rPr>
        <w:t xml:space="preserve"> </w:t>
      </w:r>
      <w:r w:rsidR="00AF3C82" w:rsidRPr="00AF3C82">
        <w:rPr>
          <w:rFonts w:ascii="Arial" w:hAnsi="Arial" w:cs="Arial"/>
          <w:sz w:val="24"/>
          <w:szCs w:val="24"/>
        </w:rPr>
        <w:t>направленно лицом замещающим муниципальную должность</w:t>
      </w:r>
      <w:r w:rsidR="006F7A9C">
        <w:rPr>
          <w:rFonts w:ascii="Arial" w:hAnsi="Arial" w:cs="Arial"/>
          <w:sz w:val="24"/>
          <w:szCs w:val="24"/>
        </w:rPr>
        <w:t>,</w:t>
      </w:r>
      <w:r w:rsidR="00AF3C82" w:rsidRPr="00AF3C82">
        <w:rPr>
          <w:rFonts w:ascii="Arial" w:hAnsi="Arial" w:cs="Arial"/>
          <w:sz w:val="24"/>
          <w:szCs w:val="24"/>
        </w:rPr>
        <w:t xml:space="preserve"> на имя председателя комиссии по урегулированию конфликта интересов</w:t>
      </w:r>
      <w:r w:rsidR="00B47191">
        <w:rPr>
          <w:rFonts w:ascii="Arial" w:hAnsi="Arial" w:cs="Arial"/>
          <w:sz w:val="24"/>
          <w:szCs w:val="24"/>
        </w:rPr>
        <w:t>,</w:t>
      </w:r>
      <w:r w:rsidR="00AF3C82" w:rsidRPr="00AF3C82">
        <w:rPr>
          <w:rFonts w:ascii="Arial" w:hAnsi="Arial" w:cs="Arial"/>
          <w:sz w:val="24"/>
          <w:szCs w:val="24"/>
        </w:rPr>
        <w:t xml:space="preserve"> в трехдневный </w:t>
      </w:r>
      <w:r w:rsidRPr="00AF3C82">
        <w:rPr>
          <w:rFonts w:ascii="Arial" w:hAnsi="Arial" w:cs="Arial"/>
          <w:sz w:val="24"/>
          <w:szCs w:val="24"/>
        </w:rPr>
        <w:t>срок</w:t>
      </w:r>
      <w:r w:rsidR="00AF3C82" w:rsidRPr="00AF3C82">
        <w:rPr>
          <w:rFonts w:ascii="Arial" w:hAnsi="Arial" w:cs="Arial"/>
          <w:sz w:val="24"/>
          <w:szCs w:val="24"/>
        </w:rPr>
        <w:t xml:space="preserve"> со дня возникновения конфликта интересов</w:t>
      </w:r>
      <w:r w:rsidRPr="00AF3C82">
        <w:rPr>
          <w:rFonts w:ascii="Arial" w:hAnsi="Arial" w:cs="Arial"/>
          <w:sz w:val="24"/>
          <w:szCs w:val="24"/>
        </w:rPr>
        <w:t>.</w:t>
      </w:r>
      <w:r w:rsidR="00AF3C82" w:rsidRPr="00AF3C82">
        <w:rPr>
          <w:rFonts w:ascii="Arial" w:hAnsi="Arial" w:cs="Arial"/>
          <w:sz w:val="24"/>
          <w:szCs w:val="24"/>
        </w:rPr>
        <w:t xml:space="preserve"> (приложение 1).</w:t>
      </w:r>
    </w:p>
    <w:p w:rsidR="00555E46" w:rsidRDefault="00555E46" w:rsidP="0090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2.</w:t>
      </w:r>
      <w:r w:rsidR="00281D88" w:rsidRPr="00C90BBD">
        <w:rPr>
          <w:rFonts w:ascii="Arial" w:hAnsi="Arial" w:cs="Arial"/>
          <w:sz w:val="24"/>
          <w:szCs w:val="24"/>
        </w:rPr>
        <w:t xml:space="preserve"> </w:t>
      </w:r>
      <w:r w:rsidRPr="00C90BBD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484779" w:rsidRPr="00C90BBD">
        <w:rPr>
          <w:rFonts w:ascii="Arial" w:hAnsi="Arial" w:cs="Arial"/>
          <w:sz w:val="24"/>
          <w:szCs w:val="24"/>
        </w:rPr>
        <w:t xml:space="preserve">решения возложить на   Главу  </w:t>
      </w:r>
      <w:r w:rsidR="00281D88" w:rsidRPr="00C90BBD">
        <w:rPr>
          <w:rFonts w:ascii="Arial" w:hAnsi="Arial" w:cs="Arial"/>
          <w:sz w:val="24"/>
          <w:szCs w:val="24"/>
        </w:rPr>
        <w:t>Семеновского</w:t>
      </w:r>
      <w:r w:rsidR="00484779" w:rsidRPr="00C90BBD">
        <w:rPr>
          <w:rFonts w:ascii="Arial" w:hAnsi="Arial" w:cs="Arial"/>
          <w:sz w:val="24"/>
          <w:szCs w:val="24"/>
        </w:rPr>
        <w:t xml:space="preserve">  сельсовета  Касторенского  района</w:t>
      </w:r>
      <w:r w:rsidRPr="00C90BBD">
        <w:rPr>
          <w:rFonts w:ascii="Arial" w:hAnsi="Arial" w:cs="Arial"/>
          <w:sz w:val="24"/>
          <w:szCs w:val="24"/>
        </w:rPr>
        <w:t>.</w:t>
      </w:r>
    </w:p>
    <w:p w:rsidR="006F7A9C" w:rsidRPr="00FA7B56" w:rsidRDefault="006F7A9C" w:rsidP="006F7A9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 Разместить Решение на</w:t>
      </w:r>
      <w:r w:rsidRPr="00FA7B56">
        <w:rPr>
          <w:rFonts w:ascii="Arial" w:hAnsi="Arial" w:cs="Arial"/>
          <w:sz w:val="24"/>
          <w:szCs w:val="24"/>
        </w:rPr>
        <w:t xml:space="preserve"> сайте</w:t>
      </w:r>
      <w:r>
        <w:rPr>
          <w:rFonts w:ascii="Arial" w:hAnsi="Arial" w:cs="Arial"/>
          <w:sz w:val="24"/>
          <w:szCs w:val="24"/>
        </w:rPr>
        <w:t xml:space="preserve"> </w:t>
      </w:r>
      <w:r w:rsidRPr="008537F8">
        <w:rPr>
          <w:rFonts w:ascii="Arial" w:hAnsi="Arial" w:cs="Arial"/>
          <w:color w:val="504D4D"/>
          <w:sz w:val="24"/>
          <w:szCs w:val="24"/>
        </w:rPr>
        <w:t>Семеновского сельсовета Касторенского района</w:t>
      </w:r>
      <w:r>
        <w:rPr>
          <w:rFonts w:ascii="Arial" w:hAnsi="Arial" w:cs="Arial"/>
          <w:color w:val="504D4D"/>
          <w:sz w:val="24"/>
          <w:szCs w:val="24"/>
        </w:rPr>
        <w:t xml:space="preserve"> </w:t>
      </w:r>
      <w:r w:rsidRPr="00FA7B56">
        <w:rPr>
          <w:rFonts w:ascii="Arial" w:hAnsi="Arial" w:cs="Arial"/>
          <w:sz w:val="24"/>
          <w:szCs w:val="24"/>
        </w:rPr>
        <w:t>в информационно-телекоммуникационной</w:t>
      </w:r>
      <w:r w:rsidRPr="006F7A9C">
        <w:rPr>
          <w:rFonts w:ascii="Arial" w:hAnsi="Arial" w:cs="Arial"/>
          <w:sz w:val="24"/>
          <w:szCs w:val="24"/>
        </w:rPr>
        <w:t xml:space="preserve"> </w:t>
      </w:r>
      <w:r w:rsidRPr="00FA7B56">
        <w:rPr>
          <w:rFonts w:ascii="Arial" w:hAnsi="Arial" w:cs="Arial"/>
          <w:sz w:val="24"/>
          <w:szCs w:val="24"/>
        </w:rPr>
        <w:t>сети "Интернет</w:t>
      </w:r>
    </w:p>
    <w:p w:rsidR="00555E46" w:rsidRPr="00C90BBD" w:rsidRDefault="006F7A9C" w:rsidP="006F7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55E46" w:rsidRPr="00C90BBD">
        <w:rPr>
          <w:rFonts w:ascii="Arial" w:hAnsi="Arial" w:cs="Arial"/>
          <w:sz w:val="24"/>
          <w:szCs w:val="24"/>
        </w:rPr>
        <w:t xml:space="preserve">. </w:t>
      </w:r>
      <w:r w:rsidR="00281D88" w:rsidRPr="00C90BBD">
        <w:rPr>
          <w:rFonts w:ascii="Arial" w:hAnsi="Arial" w:cs="Arial"/>
          <w:sz w:val="24"/>
          <w:szCs w:val="24"/>
        </w:rPr>
        <w:t xml:space="preserve">  </w:t>
      </w:r>
      <w:r w:rsidR="00555E46" w:rsidRPr="00C90BBD">
        <w:rPr>
          <w:rFonts w:ascii="Arial" w:hAnsi="Arial" w:cs="Arial"/>
          <w:sz w:val="24"/>
          <w:szCs w:val="24"/>
        </w:rPr>
        <w:t>Настоящее решение вступает в силу со дн</w:t>
      </w:r>
      <w:r w:rsidR="00484779" w:rsidRPr="00C90BBD">
        <w:rPr>
          <w:rFonts w:ascii="Arial" w:hAnsi="Arial" w:cs="Arial"/>
          <w:sz w:val="24"/>
          <w:szCs w:val="24"/>
        </w:rPr>
        <w:t>я его  обнародования</w:t>
      </w:r>
      <w:r w:rsidR="00555E46" w:rsidRPr="00C90BBD">
        <w:rPr>
          <w:rFonts w:ascii="Arial" w:hAnsi="Arial" w:cs="Arial"/>
          <w:sz w:val="24"/>
          <w:szCs w:val="24"/>
        </w:rPr>
        <w:t>.</w:t>
      </w:r>
    </w:p>
    <w:p w:rsidR="00484779" w:rsidRPr="00C90BBD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84779" w:rsidRPr="00C90BBD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84779" w:rsidRPr="00C90BBD" w:rsidRDefault="00281D88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Семеновского</w:t>
      </w:r>
      <w:r w:rsidR="00484779" w:rsidRPr="00C90BBD">
        <w:rPr>
          <w:rFonts w:ascii="Arial" w:hAnsi="Arial" w:cs="Arial"/>
          <w:sz w:val="24"/>
          <w:szCs w:val="24"/>
        </w:rPr>
        <w:t xml:space="preserve">  сельсовета                                            </w:t>
      </w:r>
      <w:r w:rsidR="00C90BBD">
        <w:rPr>
          <w:rFonts w:ascii="Arial" w:hAnsi="Arial" w:cs="Arial"/>
          <w:sz w:val="24"/>
          <w:szCs w:val="24"/>
        </w:rPr>
        <w:t xml:space="preserve">                   </w:t>
      </w:r>
      <w:r w:rsidR="006F7A9C">
        <w:rPr>
          <w:rFonts w:ascii="Arial" w:hAnsi="Arial" w:cs="Arial"/>
          <w:sz w:val="24"/>
          <w:szCs w:val="24"/>
        </w:rPr>
        <w:t>И.Н. Князев</w:t>
      </w:r>
      <w:r w:rsidRPr="00C90BBD">
        <w:rPr>
          <w:rFonts w:ascii="Arial" w:hAnsi="Arial" w:cs="Arial"/>
          <w:sz w:val="24"/>
          <w:szCs w:val="24"/>
        </w:rPr>
        <w:t xml:space="preserve"> </w:t>
      </w:r>
    </w:p>
    <w:p w:rsidR="00947FC7" w:rsidRPr="00C90BBD" w:rsidRDefault="00947FC7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A1DF2" w:rsidRPr="00C90BBD" w:rsidRDefault="00555E46" w:rsidP="00484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Глава </w:t>
      </w:r>
    </w:p>
    <w:p w:rsidR="00484779" w:rsidRPr="00C90BBD" w:rsidRDefault="00281D88" w:rsidP="00484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Семеновского</w:t>
      </w:r>
      <w:r w:rsidR="00484779" w:rsidRPr="00C90BBD">
        <w:rPr>
          <w:rFonts w:ascii="Arial" w:hAnsi="Arial" w:cs="Arial"/>
          <w:sz w:val="24"/>
          <w:szCs w:val="24"/>
        </w:rPr>
        <w:t xml:space="preserve">  сельсовета                                                 </w:t>
      </w:r>
      <w:r w:rsidR="00C90BBD">
        <w:rPr>
          <w:rFonts w:ascii="Arial" w:hAnsi="Arial" w:cs="Arial"/>
          <w:sz w:val="24"/>
          <w:szCs w:val="24"/>
        </w:rPr>
        <w:t xml:space="preserve">              </w:t>
      </w:r>
      <w:r w:rsidRPr="00C90BBD">
        <w:rPr>
          <w:rFonts w:ascii="Arial" w:hAnsi="Arial" w:cs="Arial"/>
          <w:sz w:val="24"/>
          <w:szCs w:val="24"/>
        </w:rPr>
        <w:t>Н.Н</w:t>
      </w:r>
      <w:r w:rsidR="00484779" w:rsidRPr="00C90BBD">
        <w:rPr>
          <w:rFonts w:ascii="Arial" w:hAnsi="Arial" w:cs="Arial"/>
          <w:sz w:val="24"/>
          <w:szCs w:val="24"/>
        </w:rPr>
        <w:t xml:space="preserve">. </w:t>
      </w:r>
      <w:r w:rsidRPr="00C90BBD">
        <w:rPr>
          <w:rFonts w:ascii="Arial" w:hAnsi="Arial" w:cs="Arial"/>
          <w:sz w:val="24"/>
          <w:szCs w:val="24"/>
        </w:rPr>
        <w:t>Емельян</w:t>
      </w:r>
      <w:r w:rsidR="00484779" w:rsidRPr="00C90BBD">
        <w:rPr>
          <w:rFonts w:ascii="Arial" w:hAnsi="Arial" w:cs="Arial"/>
          <w:sz w:val="24"/>
          <w:szCs w:val="24"/>
        </w:rPr>
        <w:t>ов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7A9C" w:rsidRDefault="006F7A9C" w:rsidP="006F7A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7A9C" w:rsidRDefault="006F7A9C" w:rsidP="006F7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A206E" w:rsidRDefault="003A206E" w:rsidP="006F7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01FD3" w:rsidRDefault="00901FD3" w:rsidP="006F7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1A5314" w:rsidRPr="00C90BBD" w:rsidRDefault="00DA1DF2" w:rsidP="006F7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Утверждено</w:t>
      </w:r>
    </w:p>
    <w:p w:rsidR="00DA1DF2" w:rsidRPr="00C90BBD" w:rsidRDefault="001A5314" w:rsidP="001A53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C90BBD">
        <w:rPr>
          <w:rFonts w:ascii="Arial" w:hAnsi="Arial" w:cs="Arial"/>
          <w:sz w:val="24"/>
          <w:szCs w:val="24"/>
        </w:rPr>
        <w:t xml:space="preserve">                 </w:t>
      </w:r>
      <w:r w:rsidRPr="00C90BBD">
        <w:rPr>
          <w:rFonts w:ascii="Arial" w:hAnsi="Arial" w:cs="Arial"/>
          <w:sz w:val="24"/>
          <w:szCs w:val="24"/>
        </w:rPr>
        <w:t>р</w:t>
      </w:r>
      <w:r w:rsidR="00DA1DF2" w:rsidRPr="00C90BBD">
        <w:rPr>
          <w:rFonts w:ascii="Arial" w:hAnsi="Arial" w:cs="Arial"/>
          <w:sz w:val="24"/>
          <w:szCs w:val="24"/>
        </w:rPr>
        <w:t>ешением</w:t>
      </w:r>
      <w:r w:rsidRPr="00C90BBD">
        <w:rPr>
          <w:rFonts w:ascii="Arial" w:hAnsi="Arial" w:cs="Arial"/>
          <w:sz w:val="24"/>
          <w:szCs w:val="24"/>
        </w:rPr>
        <w:t xml:space="preserve"> Собрания  депутатов </w:t>
      </w:r>
    </w:p>
    <w:p w:rsidR="00DA1DF2" w:rsidRPr="00C90BBD" w:rsidRDefault="00281D88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Семеновского</w:t>
      </w:r>
      <w:r w:rsidR="001A5314" w:rsidRPr="00C90BBD">
        <w:rPr>
          <w:rFonts w:ascii="Arial" w:hAnsi="Arial" w:cs="Arial"/>
          <w:sz w:val="24"/>
          <w:szCs w:val="24"/>
        </w:rPr>
        <w:t xml:space="preserve">  сельсовета</w:t>
      </w:r>
    </w:p>
    <w:p w:rsidR="001A5314" w:rsidRPr="00C90BBD" w:rsidRDefault="001A5314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Касторенского  района</w:t>
      </w:r>
    </w:p>
    <w:p w:rsidR="00DA1DF2" w:rsidRPr="006F7A9C" w:rsidRDefault="006F7A9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О</w:t>
      </w:r>
      <w:r w:rsidR="00DA1DF2" w:rsidRPr="00C90BBD">
        <w:rPr>
          <w:rFonts w:ascii="Arial" w:hAnsi="Arial" w:cs="Arial"/>
          <w:sz w:val="24"/>
          <w:szCs w:val="24"/>
        </w:rPr>
        <w:t>т</w:t>
      </w:r>
      <w:r w:rsidR="0052691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</w:t>
      </w:r>
      <w:r w:rsidR="001A5314" w:rsidRPr="00C90BBD">
        <w:rPr>
          <w:rFonts w:ascii="Arial" w:hAnsi="Arial" w:cs="Arial"/>
          <w:sz w:val="24"/>
          <w:szCs w:val="24"/>
        </w:rPr>
        <w:t xml:space="preserve"> </w:t>
      </w:r>
      <w:r w:rsidR="00526918">
        <w:rPr>
          <w:rFonts w:ascii="Arial" w:hAnsi="Arial" w:cs="Arial"/>
          <w:sz w:val="24"/>
          <w:szCs w:val="24"/>
        </w:rPr>
        <w:t>.__</w:t>
      </w:r>
      <w:r w:rsidR="001A5314" w:rsidRPr="00C90BBD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="00281D88" w:rsidRPr="00C90BBD">
        <w:rPr>
          <w:rFonts w:ascii="Arial" w:hAnsi="Arial" w:cs="Arial"/>
          <w:sz w:val="24"/>
          <w:szCs w:val="24"/>
        </w:rPr>
        <w:t xml:space="preserve"> </w:t>
      </w:r>
      <w:r w:rsidR="001A5314" w:rsidRPr="00C90BBD">
        <w:rPr>
          <w:rFonts w:ascii="Arial" w:hAnsi="Arial" w:cs="Arial"/>
          <w:sz w:val="24"/>
          <w:szCs w:val="24"/>
        </w:rPr>
        <w:t>г.</w:t>
      </w:r>
      <w:r w:rsidR="00281D88" w:rsidRPr="00C90BBD">
        <w:rPr>
          <w:rFonts w:ascii="Arial" w:hAnsi="Arial" w:cs="Arial"/>
          <w:sz w:val="24"/>
          <w:szCs w:val="24"/>
        </w:rPr>
        <w:t xml:space="preserve"> </w:t>
      </w:r>
      <w:r w:rsidR="001A5314" w:rsidRPr="00C90BBD">
        <w:rPr>
          <w:rFonts w:ascii="Arial" w:hAnsi="Arial" w:cs="Arial"/>
          <w:sz w:val="24"/>
          <w:szCs w:val="24"/>
        </w:rPr>
        <w:t>№</w:t>
      </w:r>
      <w:r w:rsidR="00281D88" w:rsidRPr="00C90BBD">
        <w:rPr>
          <w:rFonts w:ascii="Arial" w:hAnsi="Arial" w:cs="Arial"/>
          <w:sz w:val="24"/>
          <w:szCs w:val="24"/>
        </w:rPr>
        <w:t xml:space="preserve"> 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DA1DF2" w:rsidRPr="00C90BBD" w:rsidRDefault="001A5314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Par32"/>
      <w:bookmarkEnd w:id="0"/>
      <w:r w:rsidRPr="00C90BBD">
        <w:rPr>
          <w:rFonts w:ascii="Arial" w:hAnsi="Arial" w:cs="Arial"/>
          <w:b/>
          <w:bCs/>
          <w:sz w:val="28"/>
          <w:szCs w:val="28"/>
        </w:rPr>
        <w:t xml:space="preserve">Положение </w:t>
      </w:r>
    </w:p>
    <w:p w:rsidR="001A5314" w:rsidRPr="00C90BBD" w:rsidRDefault="001A5314" w:rsidP="001A53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0BBD">
        <w:rPr>
          <w:rFonts w:ascii="Arial" w:hAnsi="Arial" w:cs="Arial"/>
          <w:b/>
          <w:bCs/>
          <w:sz w:val="28"/>
          <w:szCs w:val="28"/>
        </w:rPr>
        <w:t xml:space="preserve"> </w:t>
      </w:r>
      <w:r w:rsidR="00947FC7" w:rsidRPr="00C90BBD">
        <w:rPr>
          <w:rFonts w:ascii="Arial" w:hAnsi="Arial" w:cs="Arial"/>
          <w:b/>
          <w:bCs/>
          <w:sz w:val="28"/>
          <w:szCs w:val="28"/>
        </w:rPr>
        <w:t>о</w:t>
      </w:r>
      <w:r w:rsidRPr="00C90BBD">
        <w:rPr>
          <w:rFonts w:ascii="Arial" w:hAnsi="Arial" w:cs="Arial"/>
          <w:b/>
          <w:bCs/>
          <w:sz w:val="28"/>
          <w:szCs w:val="28"/>
        </w:rPr>
        <w:t xml:space="preserve">  </w:t>
      </w:r>
      <w:r w:rsidRPr="00C90BBD">
        <w:rPr>
          <w:rFonts w:ascii="Arial" w:hAnsi="Arial" w:cs="Arial"/>
          <w:b/>
          <w:sz w:val="28"/>
          <w:szCs w:val="28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1. Настоящим Положением определяется порядок сообщения лицами, замещающими муниципальные должности МО "</w:t>
      </w:r>
      <w:r w:rsidR="00281D88" w:rsidRPr="00C90BBD">
        <w:rPr>
          <w:rFonts w:ascii="Arial" w:hAnsi="Arial" w:cs="Arial"/>
          <w:sz w:val="24"/>
          <w:szCs w:val="24"/>
        </w:rPr>
        <w:t>Семеновский</w:t>
      </w:r>
      <w:r w:rsidR="001A5314" w:rsidRPr="00C90BBD">
        <w:rPr>
          <w:rFonts w:ascii="Arial" w:hAnsi="Arial" w:cs="Arial"/>
          <w:sz w:val="24"/>
          <w:szCs w:val="24"/>
        </w:rPr>
        <w:t xml:space="preserve">  сельсовет</w:t>
      </w:r>
      <w:r w:rsidRPr="00C90BBD">
        <w:rPr>
          <w:rFonts w:ascii="Arial" w:hAnsi="Arial" w:cs="Arial"/>
          <w:sz w:val="24"/>
          <w:szCs w:val="24"/>
        </w:rPr>
        <w:t>"</w:t>
      </w:r>
      <w:r w:rsidR="001A5314" w:rsidRPr="00C90BBD">
        <w:rPr>
          <w:rFonts w:ascii="Arial" w:hAnsi="Arial" w:cs="Arial"/>
          <w:sz w:val="24"/>
          <w:szCs w:val="24"/>
        </w:rPr>
        <w:t xml:space="preserve"> Касторенского  района  Курской области</w:t>
      </w:r>
      <w:r w:rsidRPr="00C90BBD">
        <w:rPr>
          <w:rFonts w:ascii="Arial" w:hAnsi="Arial" w:cs="Arial"/>
          <w:sz w:val="24"/>
          <w:szCs w:val="24"/>
        </w:rPr>
        <w:t xml:space="preserve">, в том числе Главой </w:t>
      </w:r>
      <w:r w:rsidR="001A5314" w:rsidRPr="00C90BBD">
        <w:rPr>
          <w:rFonts w:ascii="Arial" w:hAnsi="Arial" w:cs="Arial"/>
          <w:sz w:val="24"/>
          <w:szCs w:val="24"/>
        </w:rPr>
        <w:t xml:space="preserve">  </w:t>
      </w:r>
      <w:r w:rsidR="00281D88" w:rsidRPr="00C90BBD">
        <w:rPr>
          <w:rFonts w:ascii="Arial" w:hAnsi="Arial" w:cs="Arial"/>
          <w:sz w:val="24"/>
          <w:szCs w:val="24"/>
        </w:rPr>
        <w:t>Семеновского</w:t>
      </w:r>
      <w:r w:rsidR="001A5314" w:rsidRPr="00C90BBD">
        <w:rPr>
          <w:rFonts w:ascii="Arial" w:hAnsi="Arial" w:cs="Arial"/>
          <w:sz w:val="24"/>
          <w:szCs w:val="24"/>
        </w:rPr>
        <w:t xml:space="preserve">  сельсовета, депутатами Собрания депутатов </w:t>
      </w:r>
      <w:r w:rsidR="00281D88" w:rsidRPr="00C90BBD">
        <w:rPr>
          <w:rFonts w:ascii="Arial" w:hAnsi="Arial" w:cs="Arial"/>
          <w:sz w:val="24"/>
          <w:szCs w:val="24"/>
        </w:rPr>
        <w:t>Семеновского</w:t>
      </w:r>
      <w:r w:rsidR="001A5314" w:rsidRPr="00C90BBD">
        <w:rPr>
          <w:rFonts w:ascii="Arial" w:hAnsi="Arial" w:cs="Arial"/>
          <w:sz w:val="24"/>
          <w:szCs w:val="24"/>
        </w:rPr>
        <w:t xml:space="preserve">  сельсовета Касторенского  района</w:t>
      </w:r>
      <w:r w:rsidRPr="00C90BBD">
        <w:rPr>
          <w:rFonts w:ascii="Arial" w:hAnsi="Arial" w:cs="Arial"/>
          <w:sz w:val="24"/>
          <w:szCs w:val="24"/>
        </w:rPr>
        <w:t xml:space="preserve"> 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41"/>
      <w:bookmarkEnd w:id="1"/>
      <w:r w:rsidRPr="00C90BBD">
        <w:rPr>
          <w:rFonts w:ascii="Arial" w:hAnsi="Arial" w:cs="Arial"/>
          <w:sz w:val="24"/>
          <w:szCs w:val="24"/>
        </w:rPr>
        <w:t xml:space="preserve">3. Лица, замещающие муниципальные должности, направляют на имя председателя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комиссия), </w:t>
      </w:r>
      <w:hyperlink w:anchor="Par84" w:history="1">
        <w:r w:rsidRPr="00C90BBD">
          <w:rPr>
            <w:rFonts w:ascii="Arial" w:hAnsi="Arial" w:cs="Arial"/>
            <w:color w:val="0000FF"/>
            <w:sz w:val="24"/>
            <w:szCs w:val="24"/>
          </w:rPr>
          <w:t>уведомление</w:t>
        </w:r>
      </w:hyperlink>
      <w:r w:rsidRPr="00C90BBD">
        <w:rPr>
          <w:rFonts w:ascii="Arial" w:hAnsi="Arial" w:cs="Arial"/>
          <w:sz w:val="24"/>
          <w:szCs w:val="24"/>
        </w:rPr>
        <w:t>, составленное по форме согласно приложения к настоящему Положению.</w:t>
      </w:r>
    </w:p>
    <w:p w:rsidR="00B47191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  <w:r w:rsidR="00B47191" w:rsidRPr="00B47191">
        <w:rPr>
          <w:rFonts w:ascii="Arial" w:hAnsi="Arial" w:cs="Arial"/>
          <w:sz w:val="24"/>
          <w:szCs w:val="24"/>
        </w:rPr>
        <w:t xml:space="preserve"> </w:t>
      </w:r>
    </w:p>
    <w:p w:rsidR="00DA1DF2" w:rsidRPr="00B47191" w:rsidRDefault="00B47191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B47191">
        <w:rPr>
          <w:rFonts w:ascii="Arial" w:hAnsi="Arial" w:cs="Arial"/>
          <w:color w:val="FF0000"/>
          <w:sz w:val="24"/>
          <w:szCs w:val="24"/>
        </w:rPr>
        <w:t>Уведомление о фактах возникновения личной заинтересованности при исполнении должностных обязанностей, должно быть  направленно лицом замещающим муниципальную должность, на имя председателя комиссии по урегулированию конфликта интересов, в трехдневный срок со дня возникновения конфликта интересов</w:t>
      </w:r>
    </w:p>
    <w:p w:rsidR="00B47191" w:rsidRPr="00C90BBD" w:rsidRDefault="00B47191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43"/>
      <w:bookmarkEnd w:id="2"/>
      <w:r w:rsidRPr="00C90BBD">
        <w:rPr>
          <w:rFonts w:ascii="Arial" w:hAnsi="Arial" w:cs="Arial"/>
          <w:sz w:val="24"/>
          <w:szCs w:val="24"/>
        </w:rPr>
        <w:t xml:space="preserve">4. Уведомления, представленные в соответствии с </w:t>
      </w:r>
      <w:hyperlink w:anchor="Par41" w:history="1">
        <w:r w:rsidRPr="00C90BBD">
          <w:rPr>
            <w:rFonts w:ascii="Arial" w:hAnsi="Arial" w:cs="Arial"/>
            <w:color w:val="0000FF"/>
            <w:sz w:val="24"/>
            <w:szCs w:val="24"/>
          </w:rPr>
          <w:t>пунктом 3</w:t>
        </w:r>
      </w:hyperlink>
      <w:r w:rsidRPr="00C90BBD">
        <w:rPr>
          <w:rFonts w:ascii="Arial" w:hAnsi="Arial" w:cs="Arial"/>
          <w:sz w:val="24"/>
          <w:szCs w:val="24"/>
        </w:rPr>
        <w:t xml:space="preserve">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44"/>
      <w:bookmarkEnd w:id="3"/>
      <w:r w:rsidRPr="00C90BBD">
        <w:rPr>
          <w:rFonts w:ascii="Arial" w:hAnsi="Arial" w:cs="Arial"/>
          <w:sz w:val="24"/>
          <w:szCs w:val="24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lastRenderedPageBreak/>
        <w:t xml:space="preserve">6. По результатам предварительного рассмотрения уведомлений, поступивших в соответствии с </w:t>
      </w:r>
      <w:hyperlink w:anchor="Par43" w:history="1">
        <w:r w:rsidRPr="00C90BBD">
          <w:rPr>
            <w:rFonts w:ascii="Arial" w:hAnsi="Arial" w:cs="Arial"/>
            <w:color w:val="0000FF"/>
            <w:sz w:val="24"/>
            <w:szCs w:val="24"/>
          </w:rPr>
          <w:t>пунктом 4</w:t>
        </w:r>
      </w:hyperlink>
      <w:r w:rsidRPr="00C90BBD">
        <w:rPr>
          <w:rFonts w:ascii="Arial" w:hAnsi="Arial" w:cs="Arial"/>
          <w:sz w:val="24"/>
          <w:szCs w:val="24"/>
        </w:rPr>
        <w:t xml:space="preserve"> настоящего Положения, секретарем комиссии подготавливается мотивированное заключение на каждое из них.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В случае направления запросов, указанных в </w:t>
      </w:r>
      <w:hyperlink w:anchor="Par44" w:history="1">
        <w:r w:rsidRPr="00C90BBD">
          <w:rPr>
            <w:rFonts w:ascii="Arial" w:hAnsi="Arial" w:cs="Arial"/>
            <w:color w:val="0000FF"/>
            <w:sz w:val="24"/>
            <w:szCs w:val="24"/>
          </w:rPr>
          <w:t>пункте 5</w:t>
        </w:r>
      </w:hyperlink>
      <w:r w:rsidRPr="00C90BBD">
        <w:rPr>
          <w:rFonts w:ascii="Arial" w:hAnsi="Arial" w:cs="Arial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50"/>
      <w:bookmarkEnd w:id="4"/>
      <w:r w:rsidRPr="00C90BBD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51"/>
      <w:bookmarkEnd w:id="5"/>
      <w:r w:rsidRPr="00C90BBD">
        <w:rPr>
          <w:rFonts w:ascii="Arial" w:hAnsi="Arial" w:cs="Arial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8. В случае принятия решения, предусмотренного </w:t>
      </w:r>
      <w:hyperlink w:anchor="Par50" w:history="1">
        <w:r w:rsidRPr="00C90BBD">
          <w:rPr>
            <w:rFonts w:ascii="Arial" w:hAnsi="Arial" w:cs="Arial"/>
            <w:color w:val="0000FF"/>
            <w:sz w:val="24"/>
            <w:szCs w:val="24"/>
          </w:rPr>
          <w:t>подпунктом "б" пункта 7</w:t>
        </w:r>
      </w:hyperlink>
      <w:r w:rsidRPr="00C90BBD">
        <w:rPr>
          <w:rFonts w:ascii="Arial" w:hAnsi="Arial" w:cs="Arial"/>
          <w:sz w:val="24"/>
          <w:szCs w:val="24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A1DF2" w:rsidRPr="00C90BBD" w:rsidRDefault="00DA1DF2" w:rsidP="00D6271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9. В случае принятия решений, предусмотренных </w:t>
      </w:r>
      <w:hyperlink w:anchor="Par50" w:history="1">
        <w:r w:rsidRPr="00C90BBD">
          <w:rPr>
            <w:rFonts w:ascii="Arial" w:hAnsi="Arial" w:cs="Arial"/>
            <w:color w:val="0000FF"/>
            <w:sz w:val="24"/>
            <w:szCs w:val="24"/>
          </w:rPr>
          <w:t>подпунктами "б"</w:t>
        </w:r>
      </w:hyperlink>
      <w:r w:rsidRPr="00C90BBD">
        <w:rPr>
          <w:rFonts w:ascii="Arial" w:hAnsi="Arial" w:cs="Arial"/>
          <w:sz w:val="24"/>
          <w:szCs w:val="24"/>
        </w:rPr>
        <w:t xml:space="preserve"> и </w:t>
      </w:r>
      <w:hyperlink w:anchor="Par51" w:history="1">
        <w:r w:rsidRPr="00C90BBD">
          <w:rPr>
            <w:rFonts w:ascii="Arial" w:hAnsi="Arial" w:cs="Arial"/>
            <w:color w:val="0000FF"/>
            <w:sz w:val="24"/>
            <w:szCs w:val="24"/>
          </w:rPr>
          <w:t xml:space="preserve">"в" пункта </w:t>
        </w:r>
        <w:r w:rsidR="00D6271E">
          <w:rPr>
            <w:rFonts w:ascii="Arial" w:hAnsi="Arial" w:cs="Arial"/>
            <w:color w:val="0000FF"/>
            <w:sz w:val="24"/>
            <w:szCs w:val="24"/>
          </w:rPr>
          <w:t>ё</w:t>
        </w:r>
        <w:r w:rsidRPr="00C90BBD">
          <w:rPr>
            <w:rFonts w:ascii="Arial" w:hAnsi="Arial" w:cs="Arial"/>
            <w:color w:val="0000FF"/>
            <w:sz w:val="24"/>
            <w:szCs w:val="24"/>
          </w:rPr>
          <w:t>7</w:t>
        </w:r>
      </w:hyperlink>
      <w:r w:rsidRPr="00C90BBD">
        <w:rPr>
          <w:rFonts w:ascii="Arial" w:hAnsi="Arial" w:cs="Arial"/>
          <w:sz w:val="24"/>
          <w:szCs w:val="24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10. Комиссия рассматривает уведомления и принимает по ним решения в порядке, установленном </w:t>
      </w:r>
      <w:hyperlink r:id="rId7" w:history="1">
        <w:r w:rsidRPr="00C90BBD">
          <w:rPr>
            <w:rFonts w:ascii="Arial" w:hAnsi="Arial" w:cs="Arial"/>
            <w:color w:val="0000FF"/>
            <w:sz w:val="24"/>
            <w:szCs w:val="24"/>
          </w:rPr>
          <w:t>Положением</w:t>
        </w:r>
      </w:hyperlink>
      <w:r w:rsidRPr="00C90BBD">
        <w:rPr>
          <w:rFonts w:ascii="Arial" w:hAnsi="Arial" w:cs="Arial"/>
          <w:sz w:val="24"/>
          <w:szCs w:val="24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утвержденным решением Собрания депутатов </w:t>
      </w:r>
      <w:r w:rsidR="00947FC7" w:rsidRPr="00C90BBD">
        <w:rPr>
          <w:rFonts w:ascii="Arial" w:hAnsi="Arial" w:cs="Arial"/>
          <w:sz w:val="24"/>
          <w:szCs w:val="24"/>
        </w:rPr>
        <w:t xml:space="preserve"> </w:t>
      </w:r>
      <w:r w:rsidR="00281D88" w:rsidRPr="00C90BBD">
        <w:rPr>
          <w:rFonts w:ascii="Arial" w:hAnsi="Arial" w:cs="Arial"/>
          <w:sz w:val="24"/>
          <w:szCs w:val="24"/>
        </w:rPr>
        <w:t>Семеновского</w:t>
      </w:r>
      <w:r w:rsidR="00947FC7" w:rsidRPr="00C90BBD">
        <w:rPr>
          <w:rFonts w:ascii="Arial" w:hAnsi="Arial" w:cs="Arial"/>
          <w:sz w:val="24"/>
          <w:szCs w:val="24"/>
        </w:rPr>
        <w:t xml:space="preserve">  сельсовета Касторенского  района</w:t>
      </w:r>
      <w:r w:rsidRPr="00C90BBD">
        <w:rPr>
          <w:rFonts w:ascii="Arial" w:hAnsi="Arial" w:cs="Arial"/>
          <w:sz w:val="24"/>
          <w:szCs w:val="24"/>
        </w:rPr>
        <w:t>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81D88" w:rsidRPr="00C90BBD" w:rsidRDefault="00281D88" w:rsidP="00C90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1D88" w:rsidRDefault="00281D88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BBD" w:rsidRDefault="00C90BBD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BBD" w:rsidRDefault="00C90BBD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BBD" w:rsidRDefault="00C90BBD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BBD" w:rsidRDefault="00C90BBD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BBD" w:rsidRPr="00C90BBD" w:rsidRDefault="00C90BBD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01FD3" w:rsidRDefault="00901FD3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901FD3" w:rsidRDefault="00901FD3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901FD3" w:rsidRDefault="00901FD3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901FD3" w:rsidRDefault="00901FD3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901FD3" w:rsidRDefault="00901FD3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Приложение</w:t>
      </w:r>
      <w:r w:rsidR="00901FD3">
        <w:rPr>
          <w:rFonts w:ascii="Arial" w:hAnsi="Arial" w:cs="Arial"/>
          <w:sz w:val="20"/>
          <w:szCs w:val="20"/>
        </w:rPr>
        <w:t xml:space="preserve"> № 2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к Положению о порядке сообщения лицами,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замещающими муниципальные должности,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о возникновении личной заинтересованности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при исполнении должностных обязанностей,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которая приводит или может привести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к конфликту интересов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(отметка об ознакомлении)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Председателю комиссии по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контролю за достоверностью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сведений о доходах, об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имуществе и обязательствах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имущественного характера,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представляемых лицами,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замещающими муниципальные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должности от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(Ф.И.О., замещаемая должность)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6" w:name="Par84"/>
      <w:bookmarkEnd w:id="6"/>
      <w:r w:rsidRPr="00C90BBD">
        <w:rPr>
          <w:rFonts w:ascii="Arial" w:hAnsi="Arial" w:cs="Arial"/>
          <w:sz w:val="20"/>
          <w:szCs w:val="20"/>
        </w:rPr>
        <w:t xml:space="preserve">                                </w:t>
      </w:r>
      <w:r w:rsidR="00C90BBD">
        <w:rPr>
          <w:rFonts w:ascii="Arial" w:hAnsi="Arial" w:cs="Arial"/>
          <w:sz w:val="20"/>
          <w:szCs w:val="20"/>
        </w:rPr>
        <w:t xml:space="preserve">                       </w:t>
      </w:r>
      <w:r w:rsidRPr="00C90BBD">
        <w:rPr>
          <w:rFonts w:ascii="Arial" w:hAnsi="Arial" w:cs="Arial"/>
          <w:sz w:val="20"/>
          <w:szCs w:val="20"/>
        </w:rPr>
        <w:t>УВЕДОМЛЕНИЕ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о возникновении личной заинтересованности при исполнении должностных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обязанностей, которая приводит или может привести к конфликту интересов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должностных  обязанностей,  которая приводит или может привести к конфликту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интересов (нужное подчеркнуть).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заинтересованности: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повлиять личная заинтересованность: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интересов: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по   контролю   за  достоверностью  сведений  о  доходах,  об  имуществе  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обязательствах имущественного характера, представляемых лицами, замещающими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муниципальные должности (нужное подчеркнуть).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"__" _________ 20__ г. 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(подпись лица, (расшифровка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направляющего подписи)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уведомление)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6812" w:rsidRPr="00C90BBD" w:rsidRDefault="000C6812">
      <w:pPr>
        <w:rPr>
          <w:rFonts w:ascii="Arial" w:hAnsi="Arial" w:cs="Arial"/>
          <w:sz w:val="20"/>
          <w:szCs w:val="20"/>
        </w:rPr>
      </w:pPr>
    </w:p>
    <w:sectPr w:rsidR="000C6812" w:rsidRPr="00C90BBD" w:rsidSect="006F7A9C">
      <w:pgSz w:w="11905" w:h="16838"/>
      <w:pgMar w:top="426" w:right="850" w:bottom="426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F2149"/>
    <w:multiLevelType w:val="hybridMultilevel"/>
    <w:tmpl w:val="D03418C4"/>
    <w:lvl w:ilvl="0" w:tplc="61AECFB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A1DF2"/>
    <w:rsid w:val="00035382"/>
    <w:rsid w:val="000C6812"/>
    <w:rsid w:val="00164A75"/>
    <w:rsid w:val="00186004"/>
    <w:rsid w:val="001A5314"/>
    <w:rsid w:val="00207D99"/>
    <w:rsid w:val="00281D88"/>
    <w:rsid w:val="003A206E"/>
    <w:rsid w:val="00484779"/>
    <w:rsid w:val="00500177"/>
    <w:rsid w:val="00526918"/>
    <w:rsid w:val="00555E46"/>
    <w:rsid w:val="005D2506"/>
    <w:rsid w:val="006F7A9C"/>
    <w:rsid w:val="007A7420"/>
    <w:rsid w:val="00804285"/>
    <w:rsid w:val="00877C0F"/>
    <w:rsid w:val="00901FD3"/>
    <w:rsid w:val="00947FC7"/>
    <w:rsid w:val="00AF3C82"/>
    <w:rsid w:val="00B47191"/>
    <w:rsid w:val="00BD6DEC"/>
    <w:rsid w:val="00C90BBD"/>
    <w:rsid w:val="00D50C28"/>
    <w:rsid w:val="00D6271E"/>
    <w:rsid w:val="00DA1DF2"/>
    <w:rsid w:val="00F8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177"/>
    <w:pPr>
      <w:ind w:left="720"/>
      <w:contextualSpacing/>
    </w:pPr>
  </w:style>
  <w:style w:type="paragraph" w:customStyle="1" w:styleId="ConsPlusNormal">
    <w:name w:val="ConsPlusNormal"/>
    <w:rsid w:val="006F7A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070C8ECC61AC01D2AF5A7E9C927A2544283C170FEB252ECCFB84D5D284832195EDBB0313AEDBF65BFE09p1v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0372998149D1426FCBF1DCFE2AA54DE7DBE5E2AFCB59FB3D7A58E7178FF389AAF6DD07D7D688484FC52EjEy6F" TargetMode="External"/><Relationship Id="rId5" Type="http://schemas.openxmlformats.org/officeDocument/2006/relationships/hyperlink" Target="consultantplus://offline/ref=E6070C8ECC61AC01D2AF5A7E9C927A2544283C170FE5222CC3FB84D5D2848321p9v5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2017-04-26T12:28:00Z</cp:lastPrinted>
  <dcterms:created xsi:type="dcterms:W3CDTF">2017-04-20T05:47:00Z</dcterms:created>
  <dcterms:modified xsi:type="dcterms:W3CDTF">2019-12-02T16:22:00Z</dcterms:modified>
</cp:coreProperties>
</file>