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8" w:rsidRPr="00DC69FF" w:rsidRDefault="00BF5448" w:rsidP="00BF544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C69F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3A5D" w:rsidRPr="00DC69FF" w:rsidRDefault="00663A5D" w:rsidP="00BF544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C69FF">
        <w:rPr>
          <w:rFonts w:ascii="Arial" w:hAnsi="Arial" w:cs="Arial"/>
          <w:b/>
          <w:sz w:val="32"/>
          <w:szCs w:val="32"/>
        </w:rPr>
        <w:t>АДМИНИСТРАЦИЯ</w:t>
      </w:r>
      <w:r w:rsidR="00BF5448" w:rsidRPr="00DC69FF">
        <w:rPr>
          <w:rFonts w:ascii="Arial" w:hAnsi="Arial" w:cs="Arial"/>
          <w:b/>
          <w:sz w:val="32"/>
          <w:szCs w:val="32"/>
        </w:rPr>
        <w:t xml:space="preserve"> </w:t>
      </w:r>
      <w:r w:rsidR="00DC69FF">
        <w:rPr>
          <w:rFonts w:ascii="Arial" w:hAnsi="Arial" w:cs="Arial"/>
          <w:b/>
          <w:sz w:val="32"/>
          <w:szCs w:val="32"/>
        </w:rPr>
        <w:t>СЕМЕНОВСКОГО</w:t>
      </w:r>
      <w:r w:rsidR="00BF5448" w:rsidRPr="00DC69FF">
        <w:rPr>
          <w:rFonts w:ascii="Arial" w:hAnsi="Arial" w:cs="Arial"/>
          <w:b/>
          <w:sz w:val="32"/>
          <w:szCs w:val="32"/>
        </w:rPr>
        <w:t xml:space="preserve"> </w:t>
      </w:r>
      <w:r w:rsidRPr="00DC69FF">
        <w:rPr>
          <w:rFonts w:ascii="Arial" w:hAnsi="Arial" w:cs="Arial"/>
          <w:b/>
          <w:sz w:val="32"/>
          <w:szCs w:val="32"/>
        </w:rPr>
        <w:t>СЕЛЬСОВЕТА</w:t>
      </w:r>
    </w:p>
    <w:p w:rsidR="00663A5D" w:rsidRPr="00DC69FF" w:rsidRDefault="00663A5D" w:rsidP="00BF544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C69FF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3F97" w:rsidRPr="00DC69FF" w:rsidRDefault="008E3F97" w:rsidP="00BF5448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C69FF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8E3F97" w:rsidRPr="00DC69FF" w:rsidRDefault="008E3F97" w:rsidP="00BF54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F5448" w:rsidRPr="00DC69FF" w:rsidRDefault="00BF5448" w:rsidP="00BF544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F5448" w:rsidRPr="00DC69FF" w:rsidRDefault="00663A5D" w:rsidP="00BF54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</w:t>
      </w:r>
    </w:p>
    <w:p w:rsidR="00BF5448" w:rsidRPr="00DC69FF" w:rsidRDefault="00BF5448" w:rsidP="00BF54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  16  июня  2021 года</w:t>
      </w:r>
      <w:r w:rsidR="008E3F97"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              </w:t>
      </w:r>
      <w:bookmarkStart w:id="0" w:name="_GoBack"/>
      <w:bookmarkEnd w:id="0"/>
      <w:r w:rsidR="008E3F97"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</w:t>
      </w:r>
      <w:r w:rsidR="00DC69FF"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</w:t>
      </w:r>
      <w:r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</w:t>
      </w:r>
      <w:r w:rsidR="0021712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E2A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</w:t>
      </w:r>
    </w:p>
    <w:p w:rsidR="00BF5448" w:rsidRPr="00DC69FF" w:rsidRDefault="00DC69FF" w:rsidP="00BF54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BF5448"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Семеновка</w:t>
      </w:r>
    </w:p>
    <w:p w:rsidR="008E3F97" w:rsidRPr="00DC69FF" w:rsidRDefault="008E3F97" w:rsidP="00BF54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 </w:t>
      </w:r>
      <w:r w:rsidRPr="00DC69FF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DC69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 сельсовета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DC69FF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8E3F97" w:rsidRPr="00DC69FF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тушения на территории 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ельсовета 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Администрация 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</w:t>
      </w:r>
      <w:r w:rsidRPr="00DC69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="008E3F97" w:rsidRPr="00DC69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8E3F97" w:rsidRPr="00DC69FF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Правила учёта и проверки наружного противопожарного водосн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абжения на территории 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3F97" w:rsidRPr="00DC69FF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Проводить два раза в год инвентаризацию всех источников наружного противопожарного водосн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абжения на территории 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8E3F97" w:rsidRPr="00DC69FF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Администрации 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8E3F97" w:rsidRPr="00DC69FF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8E3F97" w:rsidRPr="00DC69FF" w:rsidRDefault="00BF5448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Руководителям предприятий, организаций, находящихся на территории 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F5448" w:rsidRPr="00DC69FF" w:rsidRDefault="00BF5448" w:rsidP="00DC69FF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разместить на официально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сайте администрации </w:t>
      </w:r>
      <w:r w:rsid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 в сети Интернет.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="00663A5D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4174F0" w:rsidRPr="00DC69FF" w:rsidRDefault="00DC69FF" w:rsidP="00B67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BF5448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Н.Н. Емельян</w:t>
      </w:r>
      <w:r w:rsidR="00BF5448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</w:p>
    <w:p w:rsidR="00BF5448" w:rsidRDefault="00BF5448" w:rsidP="00B67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126" w:rsidRPr="00DC69FF" w:rsidRDefault="00217126" w:rsidP="00B674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97" w:rsidRPr="00DC69FF" w:rsidRDefault="008E3F97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217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217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DC69FF" w:rsidRDefault="00B67456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C69FF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BF5448" w:rsidRPr="00DC69FF" w:rsidRDefault="004174F0" w:rsidP="004174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8E3F97" w:rsidRPr="00DC69FF" w:rsidRDefault="00BF5448" w:rsidP="004174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от 16.06.2021 г. 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055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E3F97" w:rsidRPr="00DC69FF" w:rsidRDefault="008E3F97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217126" w:rsidRDefault="008E3F97" w:rsidP="0021712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21712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 ПРАВИЛА</w:t>
      </w:r>
      <w:r w:rsidR="00217126"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                                                                              </w:t>
      </w:r>
      <w:r w:rsidRPr="0021712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учёта и проверки наружного противопожарного водосн</w:t>
      </w:r>
      <w:r w:rsidR="004174F0" w:rsidRPr="0021712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абжения на территории  </w:t>
      </w:r>
      <w:r w:rsidR="00DC69FF" w:rsidRPr="0021712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Семеновского</w:t>
      </w:r>
      <w:r w:rsidR="004174F0" w:rsidRPr="0021712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4174F0" w:rsidRPr="0021712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Касторенского</w:t>
      </w:r>
      <w:proofErr w:type="spellEnd"/>
      <w:r w:rsidR="004174F0" w:rsidRPr="0021712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</w:t>
      </w:r>
    </w:p>
    <w:p w:rsidR="008E3F97" w:rsidRPr="00217126" w:rsidRDefault="008E3F97" w:rsidP="008E3F9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1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  <w:t> 1. Общие положения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DC69FF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водоисточники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E3F97" w:rsidRPr="00217126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7126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E3F97" w:rsidRPr="00217126" w:rsidRDefault="008E3F97" w:rsidP="00BF544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1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систематическим </w:t>
      </w:r>
      <w:proofErr w:type="gram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контролем за</w:t>
      </w:r>
      <w:proofErr w:type="gram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состоянием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Пожарные водоёмы должны быть наполнены водой. К водоёмам должен быть обеспечен подъезд.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217126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8E3F97" w:rsidRPr="00217126" w:rsidRDefault="008E3F97" w:rsidP="00BF544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1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Учет и порядок проверки противопожарного водоснабжения.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proofErr w:type="gram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End"/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proofErr w:type="gram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крышки гидранта.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17126" w:rsidRPr="00217126" w:rsidRDefault="00217126" w:rsidP="008E3F9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8E3F97" w:rsidRPr="00217126" w:rsidRDefault="008E3F97" w:rsidP="008E3F9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1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Инвентаризация противопожарного водоснабжения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8E3F97" w:rsidRPr="00DC69FF" w:rsidRDefault="008E3F97" w:rsidP="00BF544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Для проведения инвентаризации водоснабжения распор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яжением Администрации </w:t>
      </w:r>
      <w:r w:rsidR="00DC69FF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создается 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межведомственная комиссия, в состав которой входят: представители органов ме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стного самоуправления </w:t>
      </w:r>
      <w:r w:rsidR="00DC69FF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 органа государственного пожарного надзора, организации водопроводного хозяйства, абоненты.</w:t>
      </w:r>
    </w:p>
    <w:p w:rsidR="008E3F97" w:rsidRPr="00DC69FF" w:rsidRDefault="008E3F97" w:rsidP="007D70B8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водоисточника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уточняет: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DC69FF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Все гидранты проверяются на водоотдачу.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водоисточников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217126" w:rsidRDefault="008E3F97" w:rsidP="00BF544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1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Ремонт и реконструкция противопожарного водоснабжения.</w:t>
      </w:r>
    </w:p>
    <w:p w:rsidR="008E3F97" w:rsidRPr="00DC69FF" w:rsidRDefault="008E3F97" w:rsidP="002F2B42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водоисточника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водоисточника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8E3F97" w:rsidRPr="00DC69FF" w:rsidRDefault="008E3F97" w:rsidP="004174F0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</w:t>
      </w:r>
      <w:proofErr w:type="gram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DC69FF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4174F0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End"/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217126" w:rsidRDefault="008E3F97" w:rsidP="008E3F9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12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 Особенности эксплуатации противопожарного водоснабжения в зимних условиях.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водоисточникам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F5448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DC69FF" w:rsidRDefault="008E3F97" w:rsidP="004174F0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F5448" w:rsidRPr="00DC69FF" w:rsidRDefault="00BF5448" w:rsidP="00BF54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B42" w:rsidRPr="00DC69FF" w:rsidRDefault="002F2B42" w:rsidP="00BF54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B42" w:rsidRPr="00DC69FF" w:rsidRDefault="002F2B42" w:rsidP="00BF54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B42" w:rsidRPr="00DC69FF" w:rsidRDefault="002F2B42" w:rsidP="00BF54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B42" w:rsidRPr="00DC69FF" w:rsidRDefault="002F2B42" w:rsidP="00BF54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B42" w:rsidRPr="00DC69FF" w:rsidRDefault="002F2B42" w:rsidP="00BF544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97" w:rsidRPr="00DC69FF" w:rsidRDefault="008E3F97" w:rsidP="008E3F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DC69FF" w:rsidRDefault="008E3F97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</w:t>
      </w:r>
      <w:r w:rsidR="00217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DC69FF" w:rsidRDefault="00DC69FF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Семеновского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DC69FF" w:rsidRDefault="004174F0" w:rsidP="002E36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8E3F97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2F2B42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от 16.06.2021 г.</w:t>
      </w:r>
      <w:r w:rsidR="002E36FA" w:rsidRPr="00DC69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055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</w:p>
    <w:p w:rsidR="00A318EC" w:rsidRPr="00DC69FF" w:rsidRDefault="00A318EC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18EC" w:rsidRPr="00DC69FF" w:rsidRDefault="00A318EC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97" w:rsidRPr="00DC69FF" w:rsidRDefault="008E3F97" w:rsidP="008E3F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F97" w:rsidRPr="00DC69FF" w:rsidRDefault="008E3F97" w:rsidP="008E3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забора воды в целях пожаротушения в любое время года из источников наружного водосн</w:t>
      </w:r>
      <w:r w:rsidR="002E36FA"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абжения на территории</w:t>
      </w:r>
      <w:proofErr w:type="gramEnd"/>
      <w:r w:rsidR="002E36FA"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DC69FF"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Семеновского</w:t>
      </w:r>
      <w:r w:rsidR="002E36FA"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E36FA"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="002E36FA"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C69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A318EC" w:rsidRPr="00DC69FF" w:rsidRDefault="00A318EC" w:rsidP="008E3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318EC" w:rsidRPr="00DC69FF" w:rsidRDefault="00A318EC" w:rsidP="008E3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F97" w:rsidRPr="00DC69FF" w:rsidRDefault="008E3F97" w:rsidP="008E3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" w:type="dxa"/>
        <w:tblLook w:val="04A0"/>
      </w:tblPr>
      <w:tblGrid>
        <w:gridCol w:w="567"/>
        <w:gridCol w:w="3550"/>
        <w:gridCol w:w="4678"/>
      </w:tblGrid>
      <w:tr w:rsidR="007230D4" w:rsidRPr="00DC69FF" w:rsidTr="007230D4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DC69FF" w:rsidRDefault="007230D4" w:rsidP="008E3F97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DC69FF" w:rsidRDefault="007230D4" w:rsidP="008E3F97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DC69FF" w:rsidRDefault="007230D4" w:rsidP="008E3F97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  </w:t>
            </w:r>
            <w:proofErr w:type="spellStart"/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</w:tc>
      </w:tr>
      <w:tr w:rsidR="007230D4" w:rsidRPr="00DC69FF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DC69FF" w:rsidRDefault="007230D4" w:rsidP="008E3F97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DC69FF" w:rsidRDefault="00DC69FF" w:rsidP="00DC69FF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2F2B42"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Семеновка</w:t>
            </w:r>
            <w:r w:rsidR="00405ACA"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="00405ACA"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</w:t>
            </w:r>
            <w:r w:rsidR="00405ACA"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DC69FF" w:rsidRDefault="007230D4" w:rsidP="008E3F97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Пожарный гидрант</w:t>
            </w:r>
            <w:r w:rsidR="00A53C3F"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водонапорная башня оборудована пожарным краном</w:t>
            </w:r>
          </w:p>
        </w:tc>
      </w:tr>
      <w:tr w:rsidR="00DC69FF" w:rsidRPr="00DC69FF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9FF" w:rsidRPr="00DC69FF" w:rsidRDefault="00217126" w:rsidP="008E3F9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9FF" w:rsidRPr="00DC69FF" w:rsidRDefault="00DC69FF" w:rsidP="00DC69FF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Верхотопье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</w:t>
            </w: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FF" w:rsidRPr="00DC69FF" w:rsidRDefault="00DC69FF" w:rsidP="008B74BC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Пожарный гидрант, водонапорная башня оборудована пожарным краном</w:t>
            </w:r>
          </w:p>
        </w:tc>
      </w:tr>
      <w:tr w:rsidR="00DC69FF" w:rsidRPr="00DC69FF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9FF" w:rsidRPr="00DC69FF" w:rsidRDefault="00217126" w:rsidP="008E3F9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9FF" w:rsidRPr="00DC69FF" w:rsidRDefault="00DC69FF" w:rsidP="00DC69FF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Мелавка</w:t>
            </w:r>
            <w:proofErr w:type="spellEnd"/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</w:t>
            </w: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FF" w:rsidRPr="00DC69FF" w:rsidRDefault="00DC69FF" w:rsidP="00DC69FF">
            <w:pPr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Пруд, п</w:t>
            </w:r>
            <w:r w:rsidRPr="00DC69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ожарный гидрант</w:t>
            </w:r>
          </w:p>
        </w:tc>
      </w:tr>
    </w:tbl>
    <w:p w:rsidR="008E3F97" w:rsidRPr="00DC69FF" w:rsidRDefault="008E3F97" w:rsidP="008E3F97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sz w:val="24"/>
          <w:szCs w:val="24"/>
          <w:lang w:eastAsia="ru-RU"/>
        </w:rPr>
      </w:pPr>
      <w:r w:rsidRPr="00DC69F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F2156" w:rsidRPr="00DC69FF" w:rsidRDefault="001F2156">
      <w:pPr>
        <w:rPr>
          <w:rFonts w:ascii="Arial" w:hAnsi="Arial" w:cs="Arial"/>
          <w:sz w:val="24"/>
          <w:szCs w:val="24"/>
        </w:rPr>
      </w:pPr>
    </w:p>
    <w:sectPr w:rsidR="001F2156" w:rsidRPr="00DC69FF" w:rsidSect="005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16"/>
    <w:rsid w:val="00014461"/>
    <w:rsid w:val="000554A6"/>
    <w:rsid w:val="001F2156"/>
    <w:rsid w:val="00217126"/>
    <w:rsid w:val="002356E9"/>
    <w:rsid w:val="002E36FA"/>
    <w:rsid w:val="002F2B42"/>
    <w:rsid w:val="00405ACA"/>
    <w:rsid w:val="004174F0"/>
    <w:rsid w:val="005264DB"/>
    <w:rsid w:val="00562B1F"/>
    <w:rsid w:val="005E2AB6"/>
    <w:rsid w:val="00663A5D"/>
    <w:rsid w:val="006752B7"/>
    <w:rsid w:val="007230D4"/>
    <w:rsid w:val="007D70B8"/>
    <w:rsid w:val="008E3F97"/>
    <w:rsid w:val="00915916"/>
    <w:rsid w:val="00984804"/>
    <w:rsid w:val="00A318EC"/>
    <w:rsid w:val="00A53C3F"/>
    <w:rsid w:val="00B225E3"/>
    <w:rsid w:val="00B67456"/>
    <w:rsid w:val="00BF5448"/>
    <w:rsid w:val="00C25C45"/>
    <w:rsid w:val="00DC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Semen</cp:lastModifiedBy>
  <cp:revision>19</cp:revision>
  <cp:lastPrinted>2021-06-16T08:27:00Z</cp:lastPrinted>
  <dcterms:created xsi:type="dcterms:W3CDTF">2021-05-25T06:02:00Z</dcterms:created>
  <dcterms:modified xsi:type="dcterms:W3CDTF">2021-07-01T11:37:00Z</dcterms:modified>
</cp:coreProperties>
</file>